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2" w:rsidRPr="00B04D2D" w:rsidRDefault="00C873D0" w:rsidP="00B04D2D">
      <w:pPr>
        <w:pStyle w:val="a4"/>
        <w:jc w:val="center"/>
        <w:rPr>
          <w:sz w:val="32"/>
          <w:szCs w:val="32"/>
        </w:rPr>
      </w:pPr>
      <w:r w:rsidRPr="00C873D0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3.2pt;mso-position-horizontal-relative:char;mso-position-vertical-relative:line">
            <v:imagedata r:id="rId5" o:title=""/>
          </v:shape>
        </w:pic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30820"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Pr="00012BF6" w:rsidRDefault="008F721C" w:rsidP="00155592">
      <w:pPr>
        <w:pStyle w:val="a4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четвертого</w:t>
      </w:r>
      <w:r w:rsidR="00155592" w:rsidRPr="00012BF6">
        <w:rPr>
          <w:color w:val="FF0000"/>
          <w:sz w:val="28"/>
          <w:szCs w:val="28"/>
        </w:rPr>
        <w:t xml:space="preserve"> созыва </w:t>
      </w:r>
    </w:p>
    <w:p w:rsidR="00155592" w:rsidRDefault="00155592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55592" w:rsidRDefault="00155592" w:rsidP="001555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4E5FD1" w:rsidRDefault="004E5FD1" w:rsidP="00155592">
      <w:pPr>
        <w:jc w:val="both"/>
        <w:rPr>
          <w:rFonts w:ascii="Times New Roman" w:hAnsi="Times New Roman"/>
          <w:sz w:val="26"/>
          <w:szCs w:val="26"/>
        </w:rPr>
      </w:pPr>
    </w:p>
    <w:p w:rsidR="00155592" w:rsidRPr="0060026B" w:rsidRDefault="00155592" w:rsidP="00155592">
      <w:pPr>
        <w:jc w:val="both"/>
        <w:rPr>
          <w:rFonts w:ascii="Times New Roman" w:hAnsi="Times New Roman"/>
          <w:i/>
          <w:sz w:val="26"/>
          <w:szCs w:val="26"/>
          <w:u w:val="single"/>
          <w:lang w:val="en-US"/>
        </w:rPr>
      </w:pPr>
      <w:r w:rsidRPr="00B34E13">
        <w:rPr>
          <w:rFonts w:ascii="Times New Roman" w:hAnsi="Times New Roman"/>
          <w:sz w:val="26"/>
          <w:szCs w:val="26"/>
        </w:rPr>
        <w:t xml:space="preserve">от </w:t>
      </w:r>
      <w:r w:rsidR="00E114E6">
        <w:rPr>
          <w:rFonts w:ascii="Times New Roman" w:hAnsi="Times New Roman"/>
          <w:sz w:val="26"/>
          <w:szCs w:val="26"/>
        </w:rPr>
        <w:t xml:space="preserve"> </w:t>
      </w:r>
      <w:r w:rsidR="000437BD">
        <w:rPr>
          <w:rFonts w:ascii="Times New Roman" w:hAnsi="Times New Roman"/>
          <w:sz w:val="26"/>
          <w:szCs w:val="26"/>
          <w:u w:val="single"/>
        </w:rPr>
        <w:t>22 июля</w:t>
      </w:r>
      <w:r w:rsidR="00F207DE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8822E8" w:rsidRPr="00B34E13">
        <w:rPr>
          <w:rFonts w:ascii="Times New Roman" w:hAnsi="Times New Roman"/>
          <w:i/>
          <w:sz w:val="26"/>
          <w:szCs w:val="26"/>
          <w:u w:val="single"/>
        </w:rPr>
        <w:t>20</w:t>
      </w:r>
      <w:r w:rsidR="0065762C">
        <w:rPr>
          <w:rFonts w:ascii="Times New Roman" w:hAnsi="Times New Roman"/>
          <w:i/>
          <w:sz w:val="26"/>
          <w:szCs w:val="26"/>
          <w:u w:val="single"/>
        </w:rPr>
        <w:t>2</w:t>
      </w:r>
      <w:r w:rsidR="00674278">
        <w:rPr>
          <w:rFonts w:ascii="Times New Roman" w:hAnsi="Times New Roman"/>
          <w:i/>
          <w:sz w:val="26"/>
          <w:szCs w:val="26"/>
          <w:u w:val="single"/>
        </w:rPr>
        <w:t>2</w:t>
      </w:r>
      <w:r w:rsidR="003E1B24" w:rsidRPr="00B34E13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B34E13">
        <w:rPr>
          <w:rFonts w:ascii="Times New Roman" w:hAnsi="Times New Roman"/>
          <w:i/>
          <w:sz w:val="26"/>
          <w:szCs w:val="26"/>
          <w:u w:val="single"/>
        </w:rPr>
        <w:t xml:space="preserve"> года  №</w:t>
      </w:r>
      <w:r w:rsidR="004E5FD1">
        <w:rPr>
          <w:rFonts w:ascii="Times New Roman" w:hAnsi="Times New Roman"/>
          <w:i/>
          <w:sz w:val="26"/>
          <w:szCs w:val="26"/>
          <w:u w:val="single"/>
        </w:rPr>
        <w:t>33</w:t>
      </w:r>
      <w:r w:rsidR="000B580D">
        <w:rPr>
          <w:rFonts w:ascii="Times New Roman" w:hAnsi="Times New Roman"/>
          <w:i/>
          <w:sz w:val="26"/>
          <w:szCs w:val="26"/>
          <w:u w:val="single"/>
        </w:rPr>
        <w:t xml:space="preserve">  </w:t>
      </w:r>
      <w:r w:rsidR="00AD02BF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0B580D">
        <w:rPr>
          <w:rFonts w:ascii="Times New Roman" w:hAnsi="Times New Roman"/>
          <w:i/>
          <w:sz w:val="26"/>
          <w:szCs w:val="26"/>
          <w:u w:val="single"/>
        </w:rPr>
        <w:t xml:space="preserve">   </w:t>
      </w:r>
      <w:r w:rsidR="0060026B">
        <w:rPr>
          <w:rFonts w:ascii="Times New Roman" w:hAnsi="Times New Roman"/>
          <w:i/>
          <w:sz w:val="26"/>
          <w:szCs w:val="26"/>
          <w:u w:val="single"/>
          <w:lang w:val="en-US"/>
        </w:rPr>
        <w:t xml:space="preserve"> 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Совета депутатов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8822E8" w:rsidRPr="004E5FD1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>сельского посе</w:t>
      </w:r>
      <w:r w:rsidR="00436DA2" w:rsidRPr="003439FE">
        <w:rPr>
          <w:rFonts w:ascii="Times New Roman" w:hAnsi="Times New Roman"/>
          <w:sz w:val="24"/>
          <w:szCs w:val="24"/>
        </w:rPr>
        <w:t>ления от 2</w:t>
      </w:r>
      <w:r w:rsidR="00674278">
        <w:rPr>
          <w:rFonts w:ascii="Times New Roman" w:hAnsi="Times New Roman"/>
          <w:sz w:val="24"/>
          <w:szCs w:val="24"/>
        </w:rPr>
        <w:t>3</w:t>
      </w:r>
      <w:r w:rsidRPr="003439FE">
        <w:rPr>
          <w:rFonts w:ascii="Times New Roman" w:hAnsi="Times New Roman"/>
          <w:sz w:val="24"/>
          <w:szCs w:val="24"/>
        </w:rPr>
        <w:t>.12.20</w:t>
      </w:r>
      <w:r w:rsidR="00923AFD">
        <w:rPr>
          <w:rFonts w:ascii="Times New Roman" w:hAnsi="Times New Roman"/>
          <w:sz w:val="24"/>
          <w:szCs w:val="24"/>
        </w:rPr>
        <w:t>2</w:t>
      </w:r>
      <w:r w:rsidR="00674278">
        <w:rPr>
          <w:rFonts w:ascii="Times New Roman" w:hAnsi="Times New Roman"/>
          <w:sz w:val="24"/>
          <w:szCs w:val="24"/>
        </w:rPr>
        <w:t>1</w:t>
      </w:r>
      <w:r w:rsidRPr="003439FE">
        <w:rPr>
          <w:rFonts w:ascii="Times New Roman" w:hAnsi="Times New Roman"/>
          <w:sz w:val="24"/>
          <w:szCs w:val="24"/>
        </w:rPr>
        <w:t xml:space="preserve">г. № </w:t>
      </w:r>
      <w:r w:rsidR="00674278">
        <w:rPr>
          <w:rFonts w:ascii="Times New Roman" w:hAnsi="Times New Roman"/>
          <w:sz w:val="24"/>
          <w:szCs w:val="24"/>
        </w:rPr>
        <w:t>43</w:t>
      </w:r>
    </w:p>
    <w:p w:rsidR="006E7D6C" w:rsidRPr="003439FE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166A37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сельского поселения на </w:t>
      </w:r>
      <w:r w:rsidR="008948C8" w:rsidRPr="003439FE">
        <w:rPr>
          <w:rFonts w:ascii="Times New Roman" w:hAnsi="Times New Roman"/>
          <w:sz w:val="24"/>
          <w:szCs w:val="24"/>
        </w:rPr>
        <w:t>20</w:t>
      </w:r>
      <w:r w:rsidR="0065762C">
        <w:rPr>
          <w:rFonts w:ascii="Times New Roman" w:hAnsi="Times New Roman"/>
          <w:sz w:val="24"/>
          <w:szCs w:val="24"/>
        </w:rPr>
        <w:t>2</w:t>
      </w:r>
      <w:r w:rsidR="00674278">
        <w:rPr>
          <w:rFonts w:ascii="Times New Roman" w:hAnsi="Times New Roman"/>
          <w:sz w:val="24"/>
          <w:szCs w:val="24"/>
        </w:rPr>
        <w:t>2</w:t>
      </w:r>
      <w:r w:rsidR="00166A37">
        <w:rPr>
          <w:rFonts w:ascii="Times New Roman" w:hAnsi="Times New Roman"/>
          <w:sz w:val="24"/>
          <w:szCs w:val="24"/>
        </w:rPr>
        <w:t xml:space="preserve"> и на </w:t>
      </w:r>
    </w:p>
    <w:p w:rsidR="00836417" w:rsidRDefault="00166A3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</w:t>
      </w:r>
      <w:r w:rsidR="009E27C7">
        <w:rPr>
          <w:rFonts w:ascii="Times New Roman" w:hAnsi="Times New Roman"/>
          <w:sz w:val="24"/>
          <w:szCs w:val="24"/>
        </w:rPr>
        <w:t>2</w:t>
      </w:r>
      <w:r w:rsidR="006742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и 20</w:t>
      </w:r>
      <w:r w:rsidR="0060026B" w:rsidRPr="0060026B">
        <w:rPr>
          <w:rFonts w:ascii="Times New Roman" w:hAnsi="Times New Roman"/>
          <w:sz w:val="24"/>
          <w:szCs w:val="24"/>
        </w:rPr>
        <w:t>2</w:t>
      </w:r>
      <w:r w:rsidR="006742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8948C8" w:rsidRPr="003439F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ов</w:t>
      </w:r>
      <w:r w:rsidR="00836417" w:rsidRPr="003439FE">
        <w:rPr>
          <w:rFonts w:ascii="Times New Roman" w:hAnsi="Times New Roman"/>
          <w:sz w:val="24"/>
          <w:szCs w:val="24"/>
        </w:rPr>
        <w:t>»</w:t>
      </w:r>
    </w:p>
    <w:p w:rsidR="00E2746A" w:rsidRPr="001E24C8" w:rsidRDefault="00E2746A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417" w:rsidRDefault="00BF622C" w:rsidP="0085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836417" w:rsidRPr="001E24C8">
        <w:rPr>
          <w:rFonts w:ascii="Times New Roman" w:eastAsia="Calibri" w:hAnsi="Times New Roman"/>
          <w:sz w:val="24"/>
          <w:szCs w:val="24"/>
        </w:rPr>
        <w:t xml:space="preserve">В соответствии </w:t>
      </w:r>
      <w:r w:rsidR="00836417" w:rsidRPr="001E24C8">
        <w:rPr>
          <w:rFonts w:ascii="Times New Roman" w:hAnsi="Times New Roman"/>
          <w:sz w:val="24"/>
          <w:szCs w:val="24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36417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36417" w:rsidRPr="001E24C8">
        <w:rPr>
          <w:rFonts w:ascii="Times New Roman" w:hAnsi="Times New Roman"/>
          <w:snapToGrid w:val="0"/>
          <w:sz w:val="24"/>
          <w:szCs w:val="24"/>
        </w:rPr>
        <w:t xml:space="preserve"> поселения, Положением о бюджетном процессе в </w:t>
      </w:r>
      <w:r w:rsidR="00D30820">
        <w:rPr>
          <w:rFonts w:ascii="Times New Roman" w:hAnsi="Times New Roman"/>
          <w:snapToGrid w:val="0"/>
          <w:sz w:val="24"/>
          <w:szCs w:val="24"/>
        </w:rPr>
        <w:t>Мирнен</w:t>
      </w:r>
      <w:r w:rsidR="00BA5E62">
        <w:rPr>
          <w:rFonts w:ascii="Times New Roman" w:hAnsi="Times New Roman"/>
          <w:snapToGrid w:val="0"/>
          <w:sz w:val="24"/>
          <w:szCs w:val="24"/>
        </w:rPr>
        <w:t>ском</w:t>
      </w:r>
      <w:r w:rsidR="00836417" w:rsidRPr="001E24C8">
        <w:rPr>
          <w:rFonts w:ascii="Times New Roman" w:hAnsi="Times New Roman"/>
          <w:snapToGrid w:val="0"/>
          <w:sz w:val="24"/>
          <w:szCs w:val="24"/>
        </w:rPr>
        <w:t xml:space="preserve"> сельском поселении</w:t>
      </w:r>
      <w:r w:rsidR="001E24C8" w:rsidRPr="001E24C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B32B1" w:rsidRPr="001E24C8">
        <w:rPr>
          <w:rFonts w:ascii="Times New Roman" w:eastAsia="Calibri" w:hAnsi="Times New Roman"/>
          <w:sz w:val="24"/>
          <w:szCs w:val="24"/>
        </w:rPr>
        <w:t>Совет депутатов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822E8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 поселения </w:t>
      </w:r>
      <w:r w:rsidR="008F721C">
        <w:rPr>
          <w:rFonts w:ascii="Times New Roman" w:eastAsia="Calibri" w:hAnsi="Times New Roman"/>
          <w:sz w:val="24"/>
          <w:szCs w:val="24"/>
        </w:rPr>
        <w:t>четвертого</w:t>
      </w:r>
      <w:r w:rsidR="00583DC8" w:rsidRPr="001E24C8">
        <w:rPr>
          <w:rFonts w:ascii="Times New Roman" w:eastAsia="Calibri" w:hAnsi="Times New Roman"/>
          <w:sz w:val="24"/>
          <w:szCs w:val="24"/>
        </w:rPr>
        <w:t xml:space="preserve"> созыва</w:t>
      </w:r>
      <w:r w:rsidR="001E24C8" w:rsidRPr="001E24C8">
        <w:rPr>
          <w:rFonts w:ascii="Times New Roman" w:eastAsia="Calibri" w:hAnsi="Times New Roman"/>
          <w:sz w:val="24"/>
          <w:szCs w:val="24"/>
        </w:rPr>
        <w:t xml:space="preserve"> </w:t>
      </w:r>
    </w:p>
    <w:p w:rsidR="00E2746A" w:rsidRDefault="00E2746A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72709" w:rsidRDefault="00A72709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72709">
        <w:rPr>
          <w:rFonts w:ascii="Times New Roman" w:eastAsia="Calibri" w:hAnsi="Times New Roman"/>
          <w:b/>
          <w:sz w:val="24"/>
          <w:szCs w:val="24"/>
        </w:rPr>
        <w:t>РЕШАЕТ:</w:t>
      </w:r>
    </w:p>
    <w:p w:rsidR="008822E8" w:rsidRDefault="005F4617" w:rsidP="005F4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617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  1. </w:t>
      </w:r>
      <w:r w:rsidR="008822E8">
        <w:rPr>
          <w:rFonts w:ascii="Times New Roman" w:eastAsia="Calibri" w:hAnsi="Times New Roman"/>
          <w:sz w:val="24"/>
          <w:szCs w:val="24"/>
        </w:rPr>
        <w:t xml:space="preserve">Внести в решение Совета депутатов </w:t>
      </w:r>
      <w:r w:rsidR="00D30820">
        <w:rPr>
          <w:rFonts w:ascii="Times New Roman" w:eastAsia="Calibri" w:hAnsi="Times New Roman"/>
          <w:sz w:val="24"/>
          <w:szCs w:val="24"/>
        </w:rPr>
        <w:t>Мирненского</w:t>
      </w:r>
      <w:r w:rsidR="008822E8">
        <w:rPr>
          <w:rFonts w:ascii="Times New Roman" w:eastAsia="Calibri" w:hAnsi="Times New Roman"/>
          <w:sz w:val="24"/>
          <w:szCs w:val="24"/>
        </w:rPr>
        <w:t xml:space="preserve"> сельск</w:t>
      </w:r>
      <w:r w:rsidR="00436DA2">
        <w:rPr>
          <w:rFonts w:ascii="Times New Roman" w:eastAsia="Calibri" w:hAnsi="Times New Roman"/>
          <w:sz w:val="24"/>
          <w:szCs w:val="24"/>
        </w:rPr>
        <w:t xml:space="preserve">ого поселения от </w:t>
      </w:r>
      <w:r w:rsidR="001E24C8">
        <w:rPr>
          <w:rFonts w:ascii="Times New Roman" w:eastAsia="Calibri" w:hAnsi="Times New Roman"/>
          <w:sz w:val="24"/>
          <w:szCs w:val="24"/>
        </w:rPr>
        <w:t>2</w:t>
      </w:r>
      <w:r w:rsidR="00674278">
        <w:rPr>
          <w:rFonts w:ascii="Times New Roman" w:eastAsia="Calibri" w:hAnsi="Times New Roman"/>
          <w:sz w:val="24"/>
          <w:szCs w:val="24"/>
        </w:rPr>
        <w:t>3</w:t>
      </w:r>
      <w:r w:rsidR="00131D9D">
        <w:rPr>
          <w:rFonts w:ascii="Times New Roman" w:eastAsia="Calibri" w:hAnsi="Times New Roman"/>
          <w:sz w:val="24"/>
          <w:szCs w:val="24"/>
        </w:rPr>
        <w:t>.12.20</w:t>
      </w:r>
      <w:r w:rsidR="00923AFD">
        <w:rPr>
          <w:rFonts w:ascii="Times New Roman" w:eastAsia="Calibri" w:hAnsi="Times New Roman"/>
          <w:sz w:val="24"/>
          <w:szCs w:val="24"/>
        </w:rPr>
        <w:t>2</w:t>
      </w:r>
      <w:r w:rsidR="00674278">
        <w:rPr>
          <w:rFonts w:ascii="Times New Roman" w:eastAsia="Calibri" w:hAnsi="Times New Roman"/>
          <w:sz w:val="24"/>
          <w:szCs w:val="24"/>
        </w:rPr>
        <w:t>1</w:t>
      </w:r>
      <w:r w:rsidR="007F4DB8">
        <w:rPr>
          <w:rFonts w:ascii="Times New Roman" w:eastAsia="Calibri" w:hAnsi="Times New Roman"/>
          <w:sz w:val="24"/>
          <w:szCs w:val="24"/>
        </w:rPr>
        <w:t>г.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7F4DB8">
        <w:rPr>
          <w:rFonts w:ascii="Times New Roman" w:eastAsia="Calibri" w:hAnsi="Times New Roman"/>
          <w:sz w:val="24"/>
          <w:szCs w:val="24"/>
        </w:rPr>
        <w:t>№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674278">
        <w:rPr>
          <w:rFonts w:ascii="Times New Roman" w:eastAsia="Calibri" w:hAnsi="Times New Roman"/>
          <w:sz w:val="24"/>
          <w:szCs w:val="24"/>
        </w:rPr>
        <w:t>43</w:t>
      </w:r>
      <w:r w:rsidR="008822E8">
        <w:rPr>
          <w:rFonts w:ascii="Times New Roman" w:eastAsia="Calibri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="008822E8" w:rsidRPr="003439FE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3B32B1" w:rsidRPr="003439FE">
        <w:rPr>
          <w:rFonts w:ascii="Times New Roman" w:hAnsi="Times New Roman"/>
          <w:sz w:val="24"/>
          <w:szCs w:val="24"/>
        </w:rPr>
        <w:t>20</w:t>
      </w:r>
      <w:r w:rsidR="003B32B1">
        <w:rPr>
          <w:rFonts w:ascii="Times New Roman" w:hAnsi="Times New Roman"/>
          <w:sz w:val="24"/>
          <w:szCs w:val="24"/>
        </w:rPr>
        <w:t>2</w:t>
      </w:r>
      <w:r w:rsidR="00674278">
        <w:rPr>
          <w:rFonts w:ascii="Times New Roman" w:hAnsi="Times New Roman"/>
          <w:sz w:val="24"/>
          <w:szCs w:val="24"/>
        </w:rPr>
        <w:t>2</w:t>
      </w:r>
      <w:r w:rsidR="003B32B1">
        <w:rPr>
          <w:rFonts w:ascii="Times New Roman" w:hAnsi="Times New Roman"/>
          <w:sz w:val="24"/>
          <w:szCs w:val="24"/>
        </w:rPr>
        <w:t xml:space="preserve"> </w:t>
      </w:r>
      <w:r w:rsidR="003B32B1" w:rsidRPr="003439FE">
        <w:rPr>
          <w:rFonts w:ascii="Times New Roman" w:hAnsi="Times New Roman"/>
          <w:sz w:val="24"/>
          <w:szCs w:val="24"/>
        </w:rPr>
        <w:t>и</w:t>
      </w:r>
      <w:r w:rsidR="00166A37">
        <w:rPr>
          <w:rFonts w:ascii="Times New Roman" w:hAnsi="Times New Roman"/>
          <w:sz w:val="24"/>
          <w:szCs w:val="24"/>
        </w:rPr>
        <w:t xml:space="preserve"> на плановый период 20</w:t>
      </w:r>
      <w:r w:rsidR="009E27C7">
        <w:rPr>
          <w:rFonts w:ascii="Times New Roman" w:hAnsi="Times New Roman"/>
          <w:sz w:val="24"/>
          <w:szCs w:val="24"/>
        </w:rPr>
        <w:t>2</w:t>
      </w:r>
      <w:r w:rsidR="00674278">
        <w:rPr>
          <w:rFonts w:ascii="Times New Roman" w:hAnsi="Times New Roman"/>
          <w:sz w:val="24"/>
          <w:szCs w:val="24"/>
        </w:rPr>
        <w:t>3</w:t>
      </w:r>
      <w:r w:rsidR="00166A37"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</w:t>
      </w:r>
      <w:r w:rsidR="00674278">
        <w:rPr>
          <w:rFonts w:ascii="Times New Roman" w:hAnsi="Times New Roman"/>
          <w:sz w:val="24"/>
          <w:szCs w:val="24"/>
        </w:rPr>
        <w:t>4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166A37" w:rsidRPr="003439FE">
        <w:rPr>
          <w:rFonts w:ascii="Times New Roman" w:hAnsi="Times New Roman"/>
          <w:sz w:val="24"/>
          <w:szCs w:val="24"/>
        </w:rPr>
        <w:t>год</w:t>
      </w:r>
      <w:r w:rsidR="00166A37">
        <w:rPr>
          <w:rFonts w:ascii="Times New Roman" w:hAnsi="Times New Roman"/>
          <w:sz w:val="24"/>
          <w:szCs w:val="24"/>
        </w:rPr>
        <w:t>ов</w:t>
      </w:r>
      <w:r w:rsidR="008822E8" w:rsidRPr="003439FE">
        <w:rPr>
          <w:rFonts w:ascii="Times New Roman" w:hAnsi="Times New Roman"/>
          <w:sz w:val="24"/>
          <w:szCs w:val="24"/>
        </w:rPr>
        <w:t>»</w:t>
      </w:r>
      <w:r w:rsidR="00EF3338">
        <w:rPr>
          <w:rFonts w:ascii="Times New Roman" w:hAnsi="Times New Roman"/>
          <w:sz w:val="24"/>
          <w:szCs w:val="24"/>
        </w:rPr>
        <w:t xml:space="preserve"> </w:t>
      </w:r>
      <w:r w:rsidR="00B75259" w:rsidRPr="00B75259">
        <w:rPr>
          <w:rFonts w:ascii="Times New Roman" w:hAnsi="Times New Roman"/>
          <w:sz w:val="24"/>
          <w:szCs w:val="24"/>
        </w:rPr>
        <w:t>(в редакции решение от 2</w:t>
      </w:r>
      <w:r w:rsidR="00B75259">
        <w:rPr>
          <w:rFonts w:ascii="Times New Roman" w:hAnsi="Times New Roman"/>
          <w:sz w:val="24"/>
          <w:szCs w:val="24"/>
        </w:rPr>
        <w:t>9</w:t>
      </w:r>
      <w:r w:rsidR="00B75259" w:rsidRPr="00B75259">
        <w:rPr>
          <w:rFonts w:ascii="Times New Roman" w:hAnsi="Times New Roman"/>
          <w:sz w:val="24"/>
          <w:szCs w:val="24"/>
        </w:rPr>
        <w:t>.04.202</w:t>
      </w:r>
      <w:r w:rsidR="00B75259">
        <w:rPr>
          <w:rFonts w:ascii="Times New Roman" w:hAnsi="Times New Roman"/>
          <w:sz w:val="24"/>
          <w:szCs w:val="24"/>
        </w:rPr>
        <w:t>2</w:t>
      </w:r>
      <w:r w:rsidR="00B75259" w:rsidRPr="00B75259">
        <w:rPr>
          <w:rFonts w:ascii="Times New Roman" w:hAnsi="Times New Roman"/>
          <w:sz w:val="24"/>
          <w:szCs w:val="24"/>
        </w:rPr>
        <w:t xml:space="preserve"> №1</w:t>
      </w:r>
      <w:r w:rsidR="00B75259">
        <w:rPr>
          <w:rFonts w:ascii="Times New Roman" w:hAnsi="Times New Roman"/>
          <w:sz w:val="24"/>
          <w:szCs w:val="24"/>
        </w:rPr>
        <w:t>9</w:t>
      </w:r>
      <w:r w:rsidR="00B75259" w:rsidRPr="00B75259">
        <w:rPr>
          <w:rFonts w:ascii="Times New Roman" w:hAnsi="Times New Roman"/>
          <w:sz w:val="24"/>
          <w:szCs w:val="24"/>
        </w:rPr>
        <w:t xml:space="preserve">) </w:t>
      </w:r>
      <w:r w:rsidR="00FD3358" w:rsidRPr="00FD3358">
        <w:rPr>
          <w:rFonts w:ascii="Times New Roman" w:hAnsi="Times New Roman"/>
          <w:sz w:val="24"/>
          <w:szCs w:val="24"/>
        </w:rPr>
        <w:t>следующие изменения</w:t>
      </w:r>
      <w:r w:rsidR="008822E8">
        <w:rPr>
          <w:rFonts w:ascii="Times New Roman" w:hAnsi="Times New Roman"/>
          <w:sz w:val="24"/>
          <w:szCs w:val="24"/>
        </w:rPr>
        <w:t>:</w:t>
      </w:r>
    </w:p>
    <w:p w:rsidR="005F4617" w:rsidRDefault="005F4617" w:rsidP="005F4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  В</w:t>
      </w:r>
      <w:r w:rsidRPr="005F4617">
        <w:rPr>
          <w:rFonts w:ascii="Times New Roman" w:hAnsi="Times New Roman"/>
          <w:sz w:val="24"/>
          <w:szCs w:val="24"/>
        </w:rPr>
        <w:t xml:space="preserve"> статье 1. «Основные характеристики бюджета Мирненского сельского поселения на 202</w:t>
      </w:r>
      <w:r w:rsidR="00674278">
        <w:rPr>
          <w:rFonts w:ascii="Times New Roman" w:hAnsi="Times New Roman"/>
          <w:sz w:val="24"/>
          <w:szCs w:val="24"/>
        </w:rPr>
        <w:t>2 и на плановый период 2023</w:t>
      </w:r>
      <w:r w:rsidRPr="005F4617">
        <w:rPr>
          <w:rFonts w:ascii="Times New Roman" w:hAnsi="Times New Roman"/>
          <w:sz w:val="24"/>
          <w:szCs w:val="24"/>
        </w:rPr>
        <w:t xml:space="preserve"> и 202</w:t>
      </w:r>
      <w:r w:rsidR="00674278">
        <w:rPr>
          <w:rFonts w:ascii="Times New Roman" w:hAnsi="Times New Roman"/>
          <w:sz w:val="24"/>
          <w:szCs w:val="24"/>
        </w:rPr>
        <w:t>4</w:t>
      </w:r>
      <w:r w:rsidRPr="005F4617">
        <w:rPr>
          <w:rFonts w:ascii="Times New Roman" w:hAnsi="Times New Roman"/>
          <w:sz w:val="24"/>
          <w:szCs w:val="24"/>
        </w:rPr>
        <w:t xml:space="preserve"> годов»: </w:t>
      </w:r>
    </w:p>
    <w:p w:rsidR="005C107A" w:rsidRPr="005F4617" w:rsidRDefault="005C107A" w:rsidP="005F4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07A">
        <w:rPr>
          <w:rFonts w:ascii="Times New Roman" w:hAnsi="Times New Roman"/>
          <w:sz w:val="24"/>
          <w:szCs w:val="24"/>
        </w:rPr>
        <w:t xml:space="preserve">  - в подпункте </w:t>
      </w:r>
      <w:r>
        <w:rPr>
          <w:rFonts w:ascii="Times New Roman" w:hAnsi="Times New Roman"/>
          <w:sz w:val="24"/>
          <w:szCs w:val="24"/>
        </w:rPr>
        <w:t>1</w:t>
      </w:r>
      <w:r w:rsidRPr="005C107A">
        <w:rPr>
          <w:rFonts w:ascii="Times New Roman" w:hAnsi="Times New Roman"/>
          <w:sz w:val="24"/>
          <w:szCs w:val="24"/>
        </w:rPr>
        <w:t xml:space="preserve"> пункта 1 цифры «</w:t>
      </w:r>
      <w:r w:rsidR="00EC0EDA">
        <w:rPr>
          <w:rFonts w:ascii="Times New Roman" w:hAnsi="Times New Roman"/>
          <w:sz w:val="24"/>
          <w:szCs w:val="24"/>
        </w:rPr>
        <w:t>14 693 531</w:t>
      </w:r>
      <w:r w:rsidRPr="005C107A">
        <w:rPr>
          <w:rFonts w:ascii="Times New Roman" w:hAnsi="Times New Roman"/>
          <w:sz w:val="24"/>
          <w:szCs w:val="24"/>
        </w:rPr>
        <w:t>,00» заменить цифрами «</w:t>
      </w:r>
      <w:r w:rsidR="00796F78">
        <w:rPr>
          <w:rFonts w:ascii="Times New Roman" w:hAnsi="Times New Roman"/>
          <w:sz w:val="24"/>
          <w:szCs w:val="24"/>
        </w:rPr>
        <w:t>20 861 696,82</w:t>
      </w:r>
      <w:r w:rsidRPr="005C107A">
        <w:rPr>
          <w:rFonts w:ascii="Times New Roman" w:hAnsi="Times New Roman"/>
          <w:sz w:val="24"/>
          <w:szCs w:val="24"/>
        </w:rPr>
        <w:t>»;</w:t>
      </w:r>
    </w:p>
    <w:p w:rsidR="005F4617" w:rsidRPr="005F4617" w:rsidRDefault="005F4617" w:rsidP="005F4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617">
        <w:rPr>
          <w:rFonts w:ascii="Times New Roman" w:hAnsi="Times New Roman"/>
          <w:sz w:val="24"/>
          <w:szCs w:val="24"/>
        </w:rPr>
        <w:t xml:space="preserve">  - в подпункте 2 пункта 1 цифры «</w:t>
      </w:r>
      <w:r>
        <w:rPr>
          <w:rFonts w:ascii="Times New Roman" w:hAnsi="Times New Roman"/>
          <w:sz w:val="24"/>
          <w:szCs w:val="24"/>
        </w:rPr>
        <w:t>1</w:t>
      </w:r>
      <w:r w:rsidR="00EC0EDA">
        <w:rPr>
          <w:rFonts w:ascii="Times New Roman" w:hAnsi="Times New Roman"/>
          <w:sz w:val="24"/>
          <w:szCs w:val="24"/>
        </w:rPr>
        <w:t>4 693 531</w:t>
      </w:r>
      <w:r>
        <w:rPr>
          <w:rFonts w:ascii="Times New Roman" w:hAnsi="Times New Roman"/>
          <w:sz w:val="24"/>
          <w:szCs w:val="24"/>
        </w:rPr>
        <w:t>,00</w:t>
      </w:r>
      <w:r w:rsidRPr="005F4617">
        <w:rPr>
          <w:rFonts w:ascii="Times New Roman" w:hAnsi="Times New Roman"/>
          <w:sz w:val="24"/>
          <w:szCs w:val="24"/>
        </w:rPr>
        <w:t>» заменить цифрами «</w:t>
      </w:r>
      <w:r w:rsidR="00EC0EDA">
        <w:rPr>
          <w:rFonts w:ascii="Times New Roman" w:hAnsi="Times New Roman"/>
          <w:sz w:val="24"/>
          <w:szCs w:val="24"/>
        </w:rPr>
        <w:t>2</w:t>
      </w:r>
      <w:r w:rsidR="00796F78">
        <w:rPr>
          <w:rFonts w:ascii="Times New Roman" w:hAnsi="Times New Roman"/>
          <w:sz w:val="24"/>
          <w:szCs w:val="24"/>
        </w:rPr>
        <w:t>7</w:t>
      </w:r>
      <w:r w:rsidR="00EC0EDA">
        <w:rPr>
          <w:rFonts w:ascii="Times New Roman" w:hAnsi="Times New Roman"/>
          <w:sz w:val="24"/>
          <w:szCs w:val="24"/>
        </w:rPr>
        <w:t> </w:t>
      </w:r>
      <w:r w:rsidR="00796F78">
        <w:rPr>
          <w:rFonts w:ascii="Times New Roman" w:hAnsi="Times New Roman"/>
          <w:sz w:val="24"/>
          <w:szCs w:val="24"/>
        </w:rPr>
        <w:t>305</w:t>
      </w:r>
      <w:r w:rsidR="00EC0EDA">
        <w:rPr>
          <w:rFonts w:ascii="Times New Roman" w:hAnsi="Times New Roman"/>
          <w:sz w:val="24"/>
          <w:szCs w:val="24"/>
        </w:rPr>
        <w:t> </w:t>
      </w:r>
      <w:r w:rsidR="00796F78">
        <w:rPr>
          <w:rFonts w:ascii="Times New Roman" w:hAnsi="Times New Roman"/>
          <w:sz w:val="24"/>
          <w:szCs w:val="24"/>
        </w:rPr>
        <w:t>094</w:t>
      </w:r>
      <w:r w:rsidR="00EC0EDA">
        <w:rPr>
          <w:rFonts w:ascii="Times New Roman" w:hAnsi="Times New Roman"/>
          <w:sz w:val="24"/>
          <w:szCs w:val="24"/>
        </w:rPr>
        <w:t>,</w:t>
      </w:r>
      <w:r w:rsidR="00796F78">
        <w:rPr>
          <w:rFonts w:ascii="Times New Roman" w:hAnsi="Times New Roman"/>
          <w:sz w:val="24"/>
          <w:szCs w:val="24"/>
        </w:rPr>
        <w:t>34</w:t>
      </w:r>
      <w:r w:rsidRPr="005F4617">
        <w:rPr>
          <w:rFonts w:ascii="Times New Roman" w:hAnsi="Times New Roman"/>
          <w:sz w:val="24"/>
          <w:szCs w:val="24"/>
        </w:rPr>
        <w:t>»;</w:t>
      </w:r>
    </w:p>
    <w:p w:rsidR="005F4617" w:rsidRDefault="005F4617" w:rsidP="005F4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617">
        <w:rPr>
          <w:rFonts w:ascii="Times New Roman" w:hAnsi="Times New Roman"/>
          <w:sz w:val="24"/>
          <w:szCs w:val="24"/>
        </w:rPr>
        <w:t xml:space="preserve">  - в подпункте 3 пункта 1 цифры «0,00» заменить цифрами «</w:t>
      </w:r>
      <w:r w:rsidR="00EC0EDA">
        <w:rPr>
          <w:rFonts w:ascii="Times New Roman" w:hAnsi="Times New Roman"/>
          <w:sz w:val="24"/>
          <w:szCs w:val="24"/>
        </w:rPr>
        <w:t>6 443 397,52</w:t>
      </w:r>
      <w:r w:rsidRPr="005F4617"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2437" w:rsidRDefault="007A5313" w:rsidP="0088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</w:t>
      </w:r>
      <w:r w:rsidR="00D942F0">
        <w:rPr>
          <w:rFonts w:ascii="Times New Roman" w:hAnsi="Times New Roman"/>
          <w:sz w:val="24"/>
          <w:szCs w:val="24"/>
        </w:rPr>
        <w:t xml:space="preserve">  </w:t>
      </w:r>
      <w:r w:rsidR="007D2D66">
        <w:rPr>
          <w:rFonts w:ascii="Times New Roman" w:hAnsi="Times New Roman"/>
          <w:sz w:val="24"/>
          <w:szCs w:val="24"/>
        </w:rPr>
        <w:t>Приложение 4 «Распределение бюджетных ассигнований по разделам, подразделам и</w:t>
      </w:r>
    </w:p>
    <w:p w:rsidR="003439FE" w:rsidRDefault="00C22437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1D9D">
        <w:rPr>
          <w:rFonts w:ascii="Times New Roman" w:hAnsi="Times New Roman"/>
          <w:sz w:val="24"/>
          <w:szCs w:val="24"/>
        </w:rPr>
        <w:t xml:space="preserve"> целевым статьям и группам видо</w:t>
      </w:r>
      <w:r w:rsidR="007D2D66">
        <w:rPr>
          <w:rFonts w:ascii="Times New Roman" w:hAnsi="Times New Roman"/>
          <w:sz w:val="24"/>
          <w:szCs w:val="24"/>
        </w:rPr>
        <w:t>м расходов классификации расходов бюджета</w:t>
      </w:r>
      <w:r w:rsidR="00131D9D">
        <w:rPr>
          <w:rFonts w:ascii="Times New Roman" w:hAnsi="Times New Roman"/>
          <w:sz w:val="24"/>
          <w:szCs w:val="24"/>
        </w:rPr>
        <w:t xml:space="preserve"> на 20</w:t>
      </w:r>
      <w:r w:rsidR="0065762C">
        <w:rPr>
          <w:rFonts w:ascii="Times New Roman" w:hAnsi="Times New Roman"/>
          <w:sz w:val="24"/>
          <w:szCs w:val="24"/>
        </w:rPr>
        <w:t>2</w:t>
      </w:r>
      <w:r w:rsidR="00EC0EDA">
        <w:rPr>
          <w:rFonts w:ascii="Times New Roman" w:hAnsi="Times New Roman"/>
          <w:sz w:val="24"/>
          <w:szCs w:val="24"/>
        </w:rPr>
        <w:t>2</w:t>
      </w:r>
      <w:r w:rsidR="00131D9D">
        <w:rPr>
          <w:rFonts w:ascii="Times New Roman" w:hAnsi="Times New Roman"/>
          <w:sz w:val="24"/>
          <w:szCs w:val="24"/>
        </w:rPr>
        <w:t xml:space="preserve"> </w:t>
      </w:r>
      <w:r w:rsidR="003439FE">
        <w:rPr>
          <w:rFonts w:ascii="Times New Roman" w:hAnsi="Times New Roman"/>
          <w:sz w:val="24"/>
          <w:szCs w:val="24"/>
        </w:rPr>
        <w:t xml:space="preserve">  </w:t>
      </w:r>
    </w:p>
    <w:p w:rsidR="007D2D66" w:rsidRDefault="003439FE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1D9D">
        <w:rPr>
          <w:rFonts w:ascii="Times New Roman" w:hAnsi="Times New Roman"/>
          <w:sz w:val="24"/>
          <w:szCs w:val="24"/>
        </w:rPr>
        <w:t>год</w:t>
      </w:r>
      <w:r w:rsidR="007D2D66">
        <w:rPr>
          <w:rFonts w:ascii="Times New Roman" w:hAnsi="Times New Roman"/>
          <w:sz w:val="24"/>
          <w:szCs w:val="24"/>
        </w:rPr>
        <w:t xml:space="preserve">» изложить </w:t>
      </w:r>
      <w:r w:rsidR="003B32B1">
        <w:rPr>
          <w:rFonts w:ascii="Times New Roman" w:hAnsi="Times New Roman"/>
          <w:sz w:val="24"/>
          <w:szCs w:val="24"/>
        </w:rPr>
        <w:t>в новой</w:t>
      </w:r>
      <w:r w:rsidR="007D2D66">
        <w:rPr>
          <w:rFonts w:ascii="Times New Roman" w:hAnsi="Times New Roman"/>
          <w:sz w:val="24"/>
          <w:szCs w:val="24"/>
        </w:rPr>
        <w:t xml:space="preserve"> редакции (приложение </w:t>
      </w:r>
      <w:r w:rsidR="008839B5">
        <w:rPr>
          <w:rFonts w:ascii="Times New Roman" w:hAnsi="Times New Roman"/>
          <w:sz w:val="24"/>
          <w:szCs w:val="24"/>
        </w:rPr>
        <w:t>1</w:t>
      </w:r>
      <w:r w:rsidR="007D2D66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C22437" w:rsidRDefault="0038138F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39B5">
        <w:rPr>
          <w:rFonts w:ascii="Times New Roman" w:hAnsi="Times New Roman"/>
          <w:sz w:val="24"/>
          <w:szCs w:val="24"/>
        </w:rPr>
        <w:t>3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Приложение </w:t>
      </w:r>
      <w:r w:rsidR="00166A37">
        <w:rPr>
          <w:rFonts w:ascii="Times New Roman" w:hAnsi="Times New Roman"/>
          <w:sz w:val="24"/>
          <w:szCs w:val="24"/>
        </w:rPr>
        <w:t>6</w:t>
      </w:r>
      <w:r w:rsidR="007D2D66">
        <w:rPr>
          <w:rFonts w:ascii="Times New Roman" w:hAnsi="Times New Roman"/>
          <w:sz w:val="24"/>
          <w:szCs w:val="24"/>
        </w:rPr>
        <w:t xml:space="preserve"> «Ведомственная структура расходов бюджета</w:t>
      </w:r>
      <w:r w:rsidR="00BC1E9C">
        <w:rPr>
          <w:rFonts w:ascii="Times New Roman" w:hAnsi="Times New Roman"/>
          <w:sz w:val="24"/>
          <w:szCs w:val="24"/>
        </w:rPr>
        <w:t xml:space="preserve">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CE3324">
        <w:rPr>
          <w:rFonts w:ascii="Times New Roman" w:hAnsi="Times New Roman"/>
          <w:sz w:val="24"/>
          <w:szCs w:val="24"/>
        </w:rPr>
        <w:t xml:space="preserve"> сельского</w:t>
      </w:r>
    </w:p>
    <w:p w:rsidR="00942B9D" w:rsidRDefault="00C22437" w:rsidP="0036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3324">
        <w:rPr>
          <w:rFonts w:ascii="Times New Roman" w:hAnsi="Times New Roman"/>
          <w:sz w:val="24"/>
          <w:szCs w:val="24"/>
        </w:rPr>
        <w:t xml:space="preserve"> </w:t>
      </w:r>
      <w:r w:rsidR="0005035F">
        <w:rPr>
          <w:rFonts w:ascii="Times New Roman" w:hAnsi="Times New Roman"/>
          <w:sz w:val="24"/>
          <w:szCs w:val="24"/>
        </w:rPr>
        <w:t>п</w:t>
      </w:r>
      <w:r w:rsidR="00BC1E9C">
        <w:rPr>
          <w:rFonts w:ascii="Times New Roman" w:hAnsi="Times New Roman"/>
          <w:sz w:val="24"/>
          <w:szCs w:val="24"/>
        </w:rPr>
        <w:t>оселения</w:t>
      </w:r>
      <w:r w:rsidR="003439FE">
        <w:rPr>
          <w:rFonts w:ascii="Times New Roman" w:hAnsi="Times New Roman"/>
          <w:sz w:val="24"/>
          <w:szCs w:val="24"/>
        </w:rPr>
        <w:t xml:space="preserve"> на 20</w:t>
      </w:r>
      <w:r w:rsidR="0065762C">
        <w:rPr>
          <w:rFonts w:ascii="Times New Roman" w:hAnsi="Times New Roman"/>
          <w:sz w:val="24"/>
          <w:szCs w:val="24"/>
        </w:rPr>
        <w:t>2</w:t>
      </w:r>
      <w:r w:rsidR="00EC0EDA">
        <w:rPr>
          <w:rFonts w:ascii="Times New Roman" w:hAnsi="Times New Roman"/>
          <w:sz w:val="24"/>
          <w:szCs w:val="24"/>
        </w:rPr>
        <w:t>2</w:t>
      </w:r>
      <w:r w:rsidR="003439FE">
        <w:rPr>
          <w:rFonts w:ascii="Times New Roman" w:hAnsi="Times New Roman"/>
          <w:sz w:val="24"/>
          <w:szCs w:val="24"/>
        </w:rPr>
        <w:t xml:space="preserve"> год</w:t>
      </w:r>
      <w:r w:rsidR="00BC1E9C">
        <w:rPr>
          <w:rFonts w:ascii="Times New Roman" w:hAnsi="Times New Roman"/>
          <w:sz w:val="24"/>
          <w:szCs w:val="24"/>
        </w:rPr>
        <w:t xml:space="preserve">» изложить в новой редакции (приложение </w:t>
      </w:r>
      <w:r w:rsidR="008839B5">
        <w:rPr>
          <w:rFonts w:ascii="Times New Roman" w:hAnsi="Times New Roman"/>
          <w:sz w:val="24"/>
          <w:szCs w:val="24"/>
        </w:rPr>
        <w:t>2</w:t>
      </w:r>
      <w:r w:rsidR="00BC1E9C">
        <w:rPr>
          <w:rFonts w:ascii="Times New Roman" w:hAnsi="Times New Roman"/>
          <w:sz w:val="24"/>
          <w:szCs w:val="24"/>
        </w:rPr>
        <w:t xml:space="preserve"> к настоящему </w:t>
      </w:r>
      <w:r w:rsidR="003439FE">
        <w:rPr>
          <w:rFonts w:ascii="Times New Roman" w:hAnsi="Times New Roman"/>
          <w:sz w:val="24"/>
          <w:szCs w:val="24"/>
        </w:rPr>
        <w:t xml:space="preserve">      </w:t>
      </w:r>
      <w:r w:rsidR="00BC1E9C">
        <w:rPr>
          <w:rFonts w:ascii="Times New Roman" w:hAnsi="Times New Roman"/>
          <w:sz w:val="24"/>
          <w:szCs w:val="24"/>
        </w:rPr>
        <w:t>Решению).</w:t>
      </w:r>
      <w:r w:rsidR="009467E9">
        <w:rPr>
          <w:rFonts w:ascii="Times New Roman" w:hAnsi="Times New Roman"/>
          <w:sz w:val="24"/>
          <w:szCs w:val="24"/>
        </w:rPr>
        <w:t xml:space="preserve"> </w:t>
      </w:r>
    </w:p>
    <w:p w:rsidR="005F4617" w:rsidRDefault="005F4617" w:rsidP="0036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75259">
        <w:rPr>
          <w:rFonts w:ascii="Times New Roman" w:hAnsi="Times New Roman"/>
          <w:sz w:val="24"/>
          <w:szCs w:val="24"/>
        </w:rPr>
        <w:t>4</w:t>
      </w:r>
      <w:r w:rsidRPr="005F4617">
        <w:rPr>
          <w:rFonts w:ascii="Times New Roman" w:hAnsi="Times New Roman"/>
          <w:sz w:val="24"/>
          <w:szCs w:val="24"/>
        </w:rPr>
        <w:t xml:space="preserve">) </w:t>
      </w:r>
      <w:r w:rsidRPr="005F4617">
        <w:rPr>
          <w:rFonts w:ascii="Times New Roman" w:hAnsi="Times New Roman"/>
          <w:sz w:val="24"/>
          <w:szCs w:val="24"/>
        </w:rPr>
        <w:tab/>
        <w:t>Приложение 12 «Источники внутреннего финансирования дефицита бюджета Мирненского сельского поселения на 202</w:t>
      </w:r>
      <w:r w:rsidR="00EC0EDA">
        <w:rPr>
          <w:rFonts w:ascii="Times New Roman" w:hAnsi="Times New Roman"/>
          <w:sz w:val="24"/>
          <w:szCs w:val="24"/>
        </w:rPr>
        <w:t>2</w:t>
      </w:r>
      <w:r w:rsidRPr="005F4617">
        <w:rPr>
          <w:rFonts w:ascii="Times New Roman" w:hAnsi="Times New Roman"/>
          <w:sz w:val="24"/>
          <w:szCs w:val="24"/>
        </w:rPr>
        <w:t xml:space="preserve"> год» изложить в новой редакции (приложение </w:t>
      </w:r>
      <w:r w:rsidR="008839B5">
        <w:rPr>
          <w:rFonts w:ascii="Times New Roman" w:hAnsi="Times New Roman"/>
          <w:sz w:val="24"/>
          <w:szCs w:val="24"/>
        </w:rPr>
        <w:t>3</w:t>
      </w:r>
      <w:r w:rsidRPr="005F4617">
        <w:rPr>
          <w:rFonts w:ascii="Times New Roman" w:hAnsi="Times New Roman"/>
          <w:sz w:val="24"/>
          <w:szCs w:val="24"/>
        </w:rPr>
        <w:t xml:space="preserve"> к настоящему Решению).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2D73" w:rsidRDefault="009467E9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6605">
        <w:rPr>
          <w:rFonts w:ascii="Times New Roman" w:hAnsi="Times New Roman"/>
          <w:sz w:val="24"/>
          <w:szCs w:val="24"/>
        </w:rPr>
        <w:t xml:space="preserve"> </w:t>
      </w:r>
      <w:r w:rsidR="000C44CD">
        <w:rPr>
          <w:rFonts w:ascii="Times New Roman" w:hAnsi="Times New Roman"/>
          <w:sz w:val="24"/>
          <w:szCs w:val="24"/>
        </w:rPr>
        <w:t>2</w:t>
      </w:r>
      <w:r w:rsidR="002B123A">
        <w:rPr>
          <w:rFonts w:ascii="Times New Roman" w:hAnsi="Times New Roman"/>
          <w:sz w:val="24"/>
          <w:szCs w:val="24"/>
        </w:rPr>
        <w:t xml:space="preserve">. </w:t>
      </w:r>
      <w:r w:rsidR="003E4535">
        <w:rPr>
          <w:rFonts w:ascii="Times New Roman" w:hAnsi="Times New Roman"/>
          <w:sz w:val="24"/>
          <w:szCs w:val="24"/>
        </w:rPr>
        <w:t xml:space="preserve">   </w:t>
      </w:r>
      <w:r w:rsidR="009E27C7" w:rsidRPr="0073124A">
        <w:rPr>
          <w:rFonts w:ascii="Times New Roman" w:hAnsi="Times New Roman"/>
          <w:sz w:val="24"/>
          <w:szCs w:val="24"/>
        </w:rPr>
        <w:t>Настоящее решение</w:t>
      </w:r>
      <w:r w:rsidR="000C351D" w:rsidRPr="0073124A">
        <w:rPr>
          <w:rFonts w:ascii="Times New Roman" w:hAnsi="Times New Roman"/>
          <w:sz w:val="24"/>
          <w:szCs w:val="24"/>
        </w:rPr>
        <w:t xml:space="preserve"> </w:t>
      </w:r>
      <w:r w:rsidR="002E1199">
        <w:rPr>
          <w:rFonts w:ascii="Times New Roman" w:hAnsi="Times New Roman"/>
          <w:sz w:val="24"/>
          <w:szCs w:val="24"/>
        </w:rPr>
        <w:t>вступает в силу с</w:t>
      </w:r>
      <w:r w:rsidR="007D2D66">
        <w:rPr>
          <w:rFonts w:ascii="Times New Roman" w:hAnsi="Times New Roman"/>
          <w:sz w:val="24"/>
          <w:szCs w:val="24"/>
        </w:rPr>
        <w:t>о дня его принятия.</w:t>
      </w:r>
    </w:p>
    <w:p w:rsidR="00FD3358" w:rsidRDefault="00FD3358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r w:rsidRPr="00FD3358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органов местного самоуправления </w:t>
      </w:r>
      <w:r w:rsidR="00C11C07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FD3358">
        <w:rPr>
          <w:rFonts w:ascii="Times New Roman" w:hAnsi="Times New Roman"/>
          <w:sz w:val="24"/>
          <w:szCs w:val="24"/>
        </w:rPr>
        <w:t xml:space="preserve"> в сети Интернет (</w:t>
      </w:r>
      <w:r w:rsidR="00C11C07">
        <w:rPr>
          <w:rFonts w:ascii="Times New Roman" w:hAnsi="Times New Roman"/>
          <w:sz w:val="24"/>
          <w:szCs w:val="24"/>
        </w:rPr>
        <w:t>http://mirnenskoe.eps74.ru</w:t>
      </w:r>
      <w:r w:rsidRPr="00FD3358">
        <w:rPr>
          <w:rFonts w:ascii="Times New Roman" w:hAnsi="Times New Roman"/>
          <w:sz w:val="24"/>
          <w:szCs w:val="24"/>
        </w:rPr>
        <w:t>).</w:t>
      </w:r>
    </w:p>
    <w:p w:rsidR="009E27C7" w:rsidRDefault="009E27C7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33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Направить настоящее </w:t>
      </w:r>
      <w:r w:rsidR="003A6254">
        <w:rPr>
          <w:rFonts w:ascii="Times New Roman" w:hAnsi="Times New Roman"/>
          <w:sz w:val="24"/>
          <w:szCs w:val="24"/>
        </w:rPr>
        <w:t>решение главе Мирненского сельского поселения для подписания.</w:t>
      </w:r>
    </w:p>
    <w:p w:rsidR="00E2746A" w:rsidRDefault="00E2746A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A84" w:rsidRDefault="007B5710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B5710">
        <w:rPr>
          <w:rFonts w:ascii="Times New Roman" w:hAnsi="Times New Roman"/>
          <w:sz w:val="24"/>
          <w:szCs w:val="24"/>
        </w:rPr>
        <w:t>Глава Мирненского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A697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7B5710" w:rsidRDefault="007B5710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B5710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A6971">
        <w:rPr>
          <w:rFonts w:ascii="Times New Roman" w:hAnsi="Times New Roman"/>
          <w:sz w:val="24"/>
          <w:szCs w:val="24"/>
        </w:rPr>
        <w:t>Мирненского сельского поселения</w:t>
      </w:r>
    </w:p>
    <w:p w:rsidR="007B5710" w:rsidRDefault="007B5710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254" w:rsidRDefault="007B5710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</w:t>
      </w:r>
      <w:r w:rsidR="00EC0EDA">
        <w:rPr>
          <w:rFonts w:ascii="Times New Roman" w:hAnsi="Times New Roman"/>
          <w:sz w:val="24"/>
          <w:szCs w:val="24"/>
        </w:rPr>
        <w:t>Г.А</w:t>
      </w:r>
      <w:r w:rsidRPr="007B5710">
        <w:rPr>
          <w:rFonts w:ascii="Times New Roman" w:hAnsi="Times New Roman"/>
          <w:sz w:val="24"/>
          <w:szCs w:val="24"/>
        </w:rPr>
        <w:t xml:space="preserve">. </w:t>
      </w:r>
      <w:r w:rsidR="00EC0EDA">
        <w:rPr>
          <w:rFonts w:ascii="Times New Roman" w:hAnsi="Times New Roman"/>
          <w:sz w:val="24"/>
          <w:szCs w:val="24"/>
        </w:rPr>
        <w:t>Черкасов</w:t>
      </w:r>
      <w:r w:rsidR="008D7B5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C0ED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______________</w:t>
      </w:r>
      <w:r w:rsidR="00CD5DA1">
        <w:rPr>
          <w:rFonts w:ascii="Times New Roman" w:hAnsi="Times New Roman"/>
          <w:sz w:val="24"/>
          <w:szCs w:val="24"/>
        </w:rPr>
        <w:t>В.А. Белобородов</w:t>
      </w:r>
    </w:p>
    <w:p w:rsidR="003A6254" w:rsidRDefault="003A6254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5967"/>
        <w:gridCol w:w="317"/>
        <w:gridCol w:w="108"/>
        <w:gridCol w:w="425"/>
        <w:gridCol w:w="1276"/>
        <w:gridCol w:w="567"/>
        <w:gridCol w:w="1276"/>
      </w:tblGrid>
      <w:tr w:rsidR="00A332DF" w:rsidRPr="00A332DF" w:rsidTr="00A332DF">
        <w:trPr>
          <w:trHeight w:val="1702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2DF">
              <w:rPr>
                <w:rFonts w:ascii="Times New Roman" w:hAnsi="Times New Roman"/>
                <w:sz w:val="18"/>
                <w:szCs w:val="18"/>
              </w:rPr>
              <w:t xml:space="preserve">Приложение №1 к решению Совета депутатов Мирненского сельского поселения  "О внесении изменений в решение «О бюджете Мирненского </w:t>
            </w:r>
            <w:r w:rsidRPr="00A332DF">
              <w:rPr>
                <w:rFonts w:ascii="Times New Roman" w:hAnsi="Times New Roman"/>
                <w:sz w:val="18"/>
                <w:szCs w:val="18"/>
              </w:rPr>
              <w:br/>
              <w:t>сельского поселения на 2022 и на плановый период 2023 и 2024 годов» "</w:t>
            </w:r>
          </w:p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2DF">
              <w:rPr>
                <w:rFonts w:ascii="Times New Roman" w:hAnsi="Times New Roman"/>
                <w:sz w:val="18"/>
                <w:szCs w:val="18"/>
              </w:rPr>
              <w:t xml:space="preserve"> от "22 июля"  2022г. № </w:t>
            </w:r>
            <w:r w:rsidR="004E5FD1">
              <w:rPr>
                <w:rFonts w:ascii="Times New Roman" w:hAnsi="Times New Roman"/>
                <w:sz w:val="18"/>
                <w:szCs w:val="18"/>
              </w:rPr>
              <w:t>33</w:t>
            </w:r>
            <w:r w:rsidRPr="00A332DF"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</w:p>
        </w:tc>
      </w:tr>
      <w:tr w:rsidR="00A332DF" w:rsidRPr="00A332DF" w:rsidTr="00A332DF">
        <w:trPr>
          <w:trHeight w:val="570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2DF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бюджета Мирненского сельского поселения  по разделам, подразделам, целевым статьям, группам и подгруппам видов расходов классификации расходов бюджета на 2022 год</w:t>
            </w:r>
          </w:p>
        </w:tc>
      </w:tr>
      <w:tr w:rsidR="00A332DF" w:rsidRPr="00A332DF" w:rsidTr="00A332DF">
        <w:trPr>
          <w:trHeight w:val="180"/>
        </w:trPr>
        <w:tc>
          <w:tcPr>
            <w:tcW w:w="6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2D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332D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32DF" w:rsidRPr="00A332DF" w:rsidTr="00A332DF">
        <w:trPr>
          <w:trHeight w:val="555"/>
        </w:trPr>
        <w:tc>
          <w:tcPr>
            <w:tcW w:w="5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A332DF" w:rsidRPr="00A332DF" w:rsidTr="00A332DF">
        <w:trPr>
          <w:trHeight w:val="1230"/>
        </w:trPr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7 005 599,86</w:t>
            </w:r>
          </w:p>
        </w:tc>
      </w:tr>
      <w:tr w:rsidR="00A332DF" w:rsidRPr="00A332DF" w:rsidTr="00A332DF">
        <w:trPr>
          <w:trHeight w:val="45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750 274,64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750 274,64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750 274,64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576 247,80</w:t>
            </w:r>
          </w:p>
        </w:tc>
      </w:tr>
      <w:tr w:rsidR="00A332DF" w:rsidRPr="00A332DF" w:rsidTr="00A332DF">
        <w:trPr>
          <w:trHeight w:val="45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174 026,84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5 803 151,22</w:t>
            </w:r>
          </w:p>
        </w:tc>
      </w:tr>
      <w:tr w:rsidR="00A332DF" w:rsidRPr="00A332DF" w:rsidTr="00A332DF">
        <w:trPr>
          <w:trHeight w:val="3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5 731 651,22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3 268 088,22</w:t>
            </w:r>
          </w:p>
        </w:tc>
      </w:tr>
      <w:tr w:rsidR="00A332DF" w:rsidRPr="00A332DF" w:rsidTr="00A332DF">
        <w:trPr>
          <w:trHeight w:val="45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976 090,00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407 920,00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947 473,12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132 079,88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71 500,00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29 000,00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452 174,00</w:t>
            </w:r>
          </w:p>
        </w:tc>
      </w:tr>
      <w:tr w:rsidR="00A332DF" w:rsidRPr="00A332DF" w:rsidTr="00A332DF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2 174,00</w:t>
            </w:r>
          </w:p>
        </w:tc>
      </w:tr>
      <w:tr w:rsidR="00A332DF" w:rsidRPr="00A332DF" w:rsidTr="00A332DF">
        <w:trPr>
          <w:trHeight w:val="51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</w:tr>
      <w:tr w:rsidR="00A332DF" w:rsidRPr="00A332DF" w:rsidTr="00A332DF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450 000,00</w:t>
            </w:r>
          </w:p>
        </w:tc>
      </w:tr>
      <w:tr w:rsidR="00A332DF" w:rsidRPr="00A332DF" w:rsidTr="00A332DF">
        <w:trPr>
          <w:trHeight w:val="28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450 000,00</w:t>
            </w:r>
          </w:p>
        </w:tc>
      </w:tr>
      <w:tr w:rsidR="00A332DF" w:rsidRPr="00A332DF" w:rsidTr="00A332DF">
        <w:trPr>
          <w:trHeight w:val="46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450 000,00</w:t>
            </w:r>
          </w:p>
        </w:tc>
      </w:tr>
      <w:tr w:rsidR="00A332DF" w:rsidRPr="00A332DF" w:rsidTr="00A332DF">
        <w:trPr>
          <w:trHeight w:val="28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272 271,00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272 271,00</w:t>
            </w:r>
          </w:p>
        </w:tc>
      </w:tr>
      <w:tr w:rsidR="00A332DF" w:rsidRPr="00A332DF" w:rsidTr="00A332DF">
        <w:trPr>
          <w:trHeight w:val="9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 xml:space="preserve">99 0 </w:t>
            </w:r>
            <w:proofErr w:type="spellStart"/>
            <w:r w:rsidRPr="00A332DF"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  <w:r w:rsidRPr="00A332DF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272 271,00</w:t>
            </w:r>
          </w:p>
        </w:tc>
      </w:tr>
      <w:tr w:rsidR="00A332DF" w:rsidRPr="00A332DF" w:rsidTr="00A332DF">
        <w:trPr>
          <w:trHeight w:val="45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272 271,00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204 592,50</w:t>
            </w:r>
          </w:p>
        </w:tc>
      </w:tr>
      <w:tr w:rsidR="00A332DF" w:rsidRPr="00A332DF" w:rsidTr="00A332DF">
        <w:trPr>
          <w:trHeight w:val="45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60 580,00</w:t>
            </w:r>
          </w:p>
        </w:tc>
      </w:tr>
      <w:tr w:rsidR="00A332DF" w:rsidRPr="00A332DF" w:rsidTr="00A332DF">
        <w:trPr>
          <w:trHeight w:val="45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7 098,50</w:t>
            </w:r>
          </w:p>
        </w:tc>
      </w:tr>
      <w:tr w:rsidR="00A332DF" w:rsidRPr="00A332DF" w:rsidTr="00A332DF">
        <w:trPr>
          <w:trHeight w:val="3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761 509,27</w:t>
            </w:r>
          </w:p>
        </w:tc>
      </w:tr>
      <w:tr w:rsidR="00A332DF" w:rsidRPr="00A332DF" w:rsidTr="00A332DF">
        <w:trPr>
          <w:trHeight w:val="45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89 161,40</w:t>
            </w:r>
          </w:p>
        </w:tc>
      </w:tr>
      <w:tr w:rsidR="00A332DF" w:rsidRPr="00A332DF" w:rsidTr="00A332DF">
        <w:trPr>
          <w:trHeight w:val="42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89 161,40</w:t>
            </w:r>
          </w:p>
        </w:tc>
      </w:tr>
      <w:tr w:rsidR="00A332DF" w:rsidRPr="00A332DF" w:rsidTr="00A332DF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89 161,40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672 347,87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672 347,87</w:t>
            </w:r>
          </w:p>
        </w:tc>
      </w:tr>
      <w:tr w:rsidR="00A332DF" w:rsidRPr="00A332DF" w:rsidTr="00A332DF">
        <w:trPr>
          <w:trHeight w:val="5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672 347,87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672 347,87</w:t>
            </w:r>
          </w:p>
        </w:tc>
      </w:tr>
      <w:tr w:rsidR="00A332DF" w:rsidRPr="00A332DF" w:rsidTr="00A332DF">
        <w:trPr>
          <w:trHeight w:val="36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7 754 002,85</w:t>
            </w:r>
          </w:p>
        </w:tc>
      </w:tr>
      <w:tr w:rsidR="00A332DF" w:rsidRPr="00A332DF" w:rsidTr="00A332DF">
        <w:trPr>
          <w:trHeight w:val="34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7 554 002,85</w:t>
            </w:r>
          </w:p>
        </w:tc>
      </w:tr>
      <w:tr w:rsidR="00A332DF" w:rsidRPr="00A332DF" w:rsidTr="00A332DF">
        <w:trPr>
          <w:trHeight w:val="36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6 772 531,88</w:t>
            </w:r>
          </w:p>
        </w:tc>
      </w:tr>
      <w:tr w:rsidR="00A332DF" w:rsidRPr="00A332DF" w:rsidTr="00A332DF">
        <w:trPr>
          <w:trHeight w:val="81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6 772 531,88</w:t>
            </w:r>
          </w:p>
        </w:tc>
      </w:tr>
      <w:tr w:rsidR="00A332DF" w:rsidRPr="00A332DF" w:rsidTr="00A332DF">
        <w:trPr>
          <w:trHeight w:val="4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6 772 531,88</w:t>
            </w:r>
          </w:p>
        </w:tc>
      </w:tr>
      <w:tr w:rsidR="00A332DF" w:rsidRPr="00A332DF" w:rsidTr="00A332DF">
        <w:trPr>
          <w:trHeight w:val="28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781 470,97</w:t>
            </w:r>
          </w:p>
        </w:tc>
      </w:tr>
      <w:tr w:rsidR="00A332DF" w:rsidRPr="00A332DF" w:rsidTr="00A332DF">
        <w:trPr>
          <w:trHeight w:val="51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781 470,97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781 470,97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200 000,00</w:t>
            </w:r>
          </w:p>
        </w:tc>
      </w:tr>
      <w:tr w:rsidR="00A332DF" w:rsidRPr="00A332DF" w:rsidTr="00A332DF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</w:tr>
      <w:tr w:rsidR="00A332DF" w:rsidRPr="00A332DF" w:rsidTr="00A332DF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10 902 733,16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59 152,90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59 152,90</w:t>
            </w:r>
          </w:p>
        </w:tc>
      </w:tr>
      <w:tr w:rsidR="00A332DF" w:rsidRPr="00A332DF" w:rsidTr="00A332DF">
        <w:trPr>
          <w:trHeight w:val="9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A332DF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A332DF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59 152,90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59 152,90</w:t>
            </w:r>
          </w:p>
        </w:tc>
      </w:tr>
      <w:tr w:rsidR="00A332DF" w:rsidRPr="00A332DF" w:rsidTr="00A332DF">
        <w:trPr>
          <w:trHeight w:val="27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7 042 850,77</w:t>
            </w:r>
          </w:p>
        </w:tc>
      </w:tr>
      <w:tr w:rsidR="00A332DF" w:rsidRPr="00A332DF" w:rsidTr="00A332DF">
        <w:trPr>
          <w:trHeight w:val="34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1 254 563,04</w:t>
            </w:r>
          </w:p>
        </w:tc>
      </w:tr>
      <w:tr w:rsidR="00A332DF" w:rsidRPr="00A332DF" w:rsidTr="00A332DF">
        <w:trPr>
          <w:trHeight w:val="9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A332DF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A332DF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A332DF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A332DF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A332DF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A332DF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1 254 563,04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1 254 563,04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5 788 287,73</w:t>
            </w:r>
          </w:p>
        </w:tc>
      </w:tr>
      <w:tr w:rsidR="00A332DF" w:rsidRPr="00A332DF" w:rsidTr="00A332DF">
        <w:trPr>
          <w:trHeight w:val="8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5 788 287,73</w:t>
            </w:r>
          </w:p>
        </w:tc>
      </w:tr>
      <w:tr w:rsidR="00A332DF" w:rsidRPr="00A332DF" w:rsidTr="00A332DF">
        <w:trPr>
          <w:trHeight w:val="4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5 578 987,73</w:t>
            </w:r>
          </w:p>
        </w:tc>
      </w:tr>
      <w:tr w:rsidR="00A332DF" w:rsidRPr="00A332DF" w:rsidTr="00A332DF">
        <w:trPr>
          <w:trHeight w:val="4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209 300,00</w:t>
            </w:r>
          </w:p>
        </w:tc>
      </w:tr>
      <w:tr w:rsidR="00A332DF" w:rsidRPr="00A332DF" w:rsidTr="00A332DF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3 800 729,49</w:t>
            </w:r>
          </w:p>
        </w:tc>
      </w:tr>
      <w:tr w:rsidR="00A332DF" w:rsidRPr="00A332DF" w:rsidTr="00A332DF">
        <w:trPr>
          <w:trHeight w:val="37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444 504,00</w:t>
            </w:r>
          </w:p>
        </w:tc>
      </w:tr>
      <w:tr w:rsidR="00A332DF" w:rsidRPr="00A332DF" w:rsidTr="00A332DF">
        <w:trPr>
          <w:trHeight w:val="45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419 504,00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419 504,00</w:t>
            </w:r>
          </w:p>
        </w:tc>
      </w:tr>
      <w:tr w:rsidR="00A332DF" w:rsidRPr="00A332DF" w:rsidTr="00A332DF">
        <w:trPr>
          <w:trHeight w:val="45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</w:tr>
      <w:tr w:rsidR="00A332DF" w:rsidRPr="00A332DF" w:rsidTr="00A332DF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3 356 225,49</w:t>
            </w:r>
          </w:p>
        </w:tc>
      </w:tr>
      <w:tr w:rsidR="00A332DF" w:rsidRPr="00A332DF" w:rsidTr="00A332DF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1 220 160,00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460 366,29</w:t>
            </w:r>
          </w:p>
        </w:tc>
      </w:tr>
      <w:tr w:rsidR="00A332DF" w:rsidRPr="00A332DF" w:rsidTr="00A332DF">
        <w:trPr>
          <w:trHeight w:val="34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759 793,71</w:t>
            </w:r>
          </w:p>
        </w:tc>
      </w:tr>
      <w:tr w:rsidR="00A332DF" w:rsidRPr="00A332DF" w:rsidTr="00A332DF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2 136 065,49</w:t>
            </w:r>
          </w:p>
        </w:tc>
      </w:tr>
      <w:tr w:rsidR="00A332DF" w:rsidRPr="00A332DF" w:rsidTr="00A332DF">
        <w:trPr>
          <w:trHeight w:val="45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2 136 065,49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190 978,20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190 978,20</w:t>
            </w:r>
          </w:p>
        </w:tc>
      </w:tr>
      <w:tr w:rsidR="00A332DF" w:rsidRPr="00A332DF" w:rsidTr="00A332DF">
        <w:trPr>
          <w:trHeight w:val="63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190 978,20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190 978,20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418 000,00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418 000,00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418 000,00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418 000,00</w:t>
            </w:r>
          </w:p>
        </w:tc>
      </w:tr>
      <w:tr w:rsidR="00A332DF" w:rsidRPr="00A332DF" w:rsidTr="00A332DF">
        <w:trPr>
          <w:trHeight w:val="48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414 450,96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3 549,04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27 305 094,34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332DF" w:rsidRPr="00A332DF" w:rsidTr="00A332DF">
        <w:trPr>
          <w:trHeight w:val="25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53" w:type="dxa"/>
        <w:tblInd w:w="95" w:type="dxa"/>
        <w:tblLayout w:type="fixed"/>
        <w:tblLook w:val="04A0"/>
      </w:tblPr>
      <w:tblGrid>
        <w:gridCol w:w="4833"/>
        <w:gridCol w:w="850"/>
        <w:gridCol w:w="426"/>
        <w:gridCol w:w="425"/>
        <w:gridCol w:w="425"/>
        <w:gridCol w:w="425"/>
        <w:gridCol w:w="1276"/>
        <w:gridCol w:w="567"/>
        <w:gridCol w:w="413"/>
        <w:gridCol w:w="713"/>
      </w:tblGrid>
      <w:tr w:rsidR="00A332DF" w:rsidRPr="00A332DF" w:rsidTr="00A332DF">
        <w:trPr>
          <w:trHeight w:val="1425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2DF">
              <w:rPr>
                <w:rFonts w:ascii="Times New Roman" w:hAnsi="Times New Roman"/>
                <w:sz w:val="18"/>
                <w:szCs w:val="18"/>
              </w:rPr>
              <w:t xml:space="preserve">Приложение №2 к решению Совета депутатов Мирненского сельского поселения  "О внесении изменений в решение «О бюджете Мирненского </w:t>
            </w:r>
            <w:r w:rsidRPr="00A332DF">
              <w:rPr>
                <w:rFonts w:ascii="Times New Roman" w:hAnsi="Times New Roman"/>
                <w:sz w:val="18"/>
                <w:szCs w:val="18"/>
              </w:rPr>
              <w:br/>
              <w:t>сельского поселения на 2022 и на плановый период 2023 и 2024 годов» " от "22 июля"  2022г. №</w:t>
            </w:r>
            <w:r w:rsidR="004E5FD1">
              <w:rPr>
                <w:rFonts w:ascii="Times New Roman" w:hAnsi="Times New Roman"/>
                <w:sz w:val="18"/>
                <w:szCs w:val="18"/>
              </w:rPr>
              <w:t>33</w:t>
            </w:r>
            <w:r w:rsidRPr="00A332DF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</w:p>
        </w:tc>
      </w:tr>
      <w:tr w:rsidR="00A332DF" w:rsidRPr="00A332DF" w:rsidTr="00A332DF">
        <w:trPr>
          <w:trHeight w:val="570"/>
        </w:trPr>
        <w:tc>
          <w:tcPr>
            <w:tcW w:w="10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2DF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Мирненского сельского поселения на 2022 год</w:t>
            </w:r>
          </w:p>
        </w:tc>
      </w:tr>
      <w:tr w:rsidR="00A332DF" w:rsidRPr="00A332DF" w:rsidTr="00A332DF">
        <w:trPr>
          <w:trHeight w:val="180"/>
        </w:trPr>
        <w:tc>
          <w:tcPr>
            <w:tcW w:w="9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332D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332D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32DF" w:rsidRPr="00A332DF" w:rsidTr="00A332DF">
        <w:trPr>
          <w:trHeight w:val="555"/>
        </w:trPr>
        <w:tc>
          <w:tcPr>
            <w:tcW w:w="61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A332DF" w:rsidRPr="00A332DF" w:rsidTr="00A332DF">
        <w:trPr>
          <w:trHeight w:val="1230"/>
        </w:trPr>
        <w:tc>
          <w:tcPr>
            <w:tcW w:w="61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7 005 599,86</w:t>
            </w:r>
          </w:p>
        </w:tc>
      </w:tr>
      <w:tr w:rsidR="00A332DF" w:rsidRPr="00A332DF" w:rsidTr="00A332DF">
        <w:trPr>
          <w:trHeight w:val="45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750 274,64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750 274,64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750 274,64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576 247,80</w:t>
            </w:r>
          </w:p>
        </w:tc>
      </w:tr>
      <w:tr w:rsidR="00A332DF" w:rsidRPr="00A332DF" w:rsidTr="00A332DF">
        <w:trPr>
          <w:trHeight w:val="45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174 026,84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5 803 151,22</w:t>
            </w:r>
          </w:p>
        </w:tc>
      </w:tr>
      <w:tr w:rsidR="00A332DF" w:rsidRPr="00A332DF" w:rsidTr="00A332DF">
        <w:trPr>
          <w:trHeight w:val="39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5 731 651,22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3 268 088,22</w:t>
            </w:r>
          </w:p>
        </w:tc>
      </w:tr>
      <w:tr w:rsidR="00A332DF" w:rsidRPr="00A332DF" w:rsidTr="00A332DF">
        <w:trPr>
          <w:trHeight w:val="45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976 090,00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407 920,00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947 473,12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132 079,88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71 500,00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29 000,00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452 174,00</w:t>
            </w:r>
          </w:p>
        </w:tc>
      </w:tr>
      <w:tr w:rsidR="00A332DF" w:rsidRPr="00A332DF" w:rsidTr="00A332DF">
        <w:trPr>
          <w:trHeight w:val="31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2 174,00</w:t>
            </w:r>
          </w:p>
        </w:tc>
      </w:tr>
      <w:tr w:rsidR="00A332DF" w:rsidRPr="00A332DF" w:rsidTr="00A332DF">
        <w:trPr>
          <w:trHeight w:val="51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2 174,00</w:t>
            </w:r>
          </w:p>
        </w:tc>
      </w:tr>
      <w:tr w:rsidR="00A332DF" w:rsidRPr="00A332DF" w:rsidTr="00A332DF">
        <w:trPr>
          <w:trHeight w:val="30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450 000,00</w:t>
            </w:r>
          </w:p>
        </w:tc>
      </w:tr>
      <w:tr w:rsidR="00A332DF" w:rsidRPr="00A332DF" w:rsidTr="00A332DF">
        <w:trPr>
          <w:trHeight w:val="28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450 000,00</w:t>
            </w:r>
          </w:p>
        </w:tc>
      </w:tr>
      <w:tr w:rsidR="00A332DF" w:rsidRPr="00A332DF" w:rsidTr="00A332DF">
        <w:trPr>
          <w:trHeight w:val="46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450 000,00</w:t>
            </w:r>
          </w:p>
        </w:tc>
      </w:tr>
      <w:tr w:rsidR="00A332DF" w:rsidRPr="00A332DF" w:rsidTr="00A332DF">
        <w:trPr>
          <w:trHeight w:val="28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272 271,00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272 271,00</w:t>
            </w:r>
          </w:p>
        </w:tc>
      </w:tr>
      <w:tr w:rsidR="00A332DF" w:rsidRPr="00A332DF" w:rsidTr="00A332DF">
        <w:trPr>
          <w:trHeight w:val="91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 xml:space="preserve">99 0 </w:t>
            </w:r>
            <w:proofErr w:type="spellStart"/>
            <w:r w:rsidRPr="00A332DF">
              <w:rPr>
                <w:rFonts w:ascii="Times New Roman" w:hAnsi="Times New Roman"/>
                <w:sz w:val="16"/>
                <w:szCs w:val="16"/>
              </w:rPr>
              <w:t>0</w:t>
            </w:r>
            <w:proofErr w:type="spellEnd"/>
            <w:r w:rsidRPr="00A332DF">
              <w:rPr>
                <w:rFonts w:ascii="Times New Roman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272 271,00</w:t>
            </w:r>
          </w:p>
        </w:tc>
      </w:tr>
      <w:tr w:rsidR="00A332DF" w:rsidRPr="00A332DF" w:rsidTr="00A332DF">
        <w:trPr>
          <w:trHeight w:val="45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272 271,00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204 592,50</w:t>
            </w:r>
          </w:p>
        </w:tc>
      </w:tr>
      <w:tr w:rsidR="00A332DF" w:rsidRPr="00A332DF" w:rsidTr="00A332DF">
        <w:trPr>
          <w:trHeight w:val="45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60 580,00</w:t>
            </w:r>
          </w:p>
        </w:tc>
      </w:tr>
      <w:tr w:rsidR="00A332DF" w:rsidRPr="00A332DF" w:rsidTr="00A332DF">
        <w:trPr>
          <w:trHeight w:val="45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7 098,50</w:t>
            </w:r>
          </w:p>
        </w:tc>
      </w:tr>
      <w:tr w:rsidR="00A332DF" w:rsidRPr="00A332DF" w:rsidTr="00A332DF">
        <w:trPr>
          <w:trHeight w:val="39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761 509,27</w:t>
            </w:r>
          </w:p>
        </w:tc>
      </w:tr>
      <w:tr w:rsidR="00A332DF" w:rsidRPr="00A332DF" w:rsidTr="00A332DF">
        <w:trPr>
          <w:trHeight w:val="45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89 161,40</w:t>
            </w:r>
          </w:p>
        </w:tc>
      </w:tr>
      <w:tr w:rsidR="00A332DF" w:rsidRPr="00A332DF" w:rsidTr="00A332DF">
        <w:trPr>
          <w:trHeight w:val="42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89 161,40</w:t>
            </w:r>
          </w:p>
        </w:tc>
      </w:tr>
      <w:tr w:rsidR="00A332DF" w:rsidRPr="00A332DF" w:rsidTr="00A332DF">
        <w:trPr>
          <w:trHeight w:val="33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89 161,40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672 347,87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672 347,87</w:t>
            </w:r>
          </w:p>
        </w:tc>
      </w:tr>
      <w:tr w:rsidR="00A332DF" w:rsidRPr="00A332DF" w:rsidTr="00A332DF">
        <w:trPr>
          <w:trHeight w:val="54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672 347,87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672 347,87</w:t>
            </w:r>
          </w:p>
        </w:tc>
      </w:tr>
      <w:tr w:rsidR="00A332DF" w:rsidRPr="00A332DF" w:rsidTr="00A332DF">
        <w:trPr>
          <w:trHeight w:val="36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7 754 002,85</w:t>
            </w:r>
          </w:p>
        </w:tc>
      </w:tr>
      <w:tr w:rsidR="00A332DF" w:rsidRPr="00A332DF" w:rsidTr="00A332DF">
        <w:trPr>
          <w:trHeight w:val="34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7 554 002,85</w:t>
            </w:r>
          </w:p>
        </w:tc>
      </w:tr>
      <w:tr w:rsidR="00A332DF" w:rsidRPr="00A332DF" w:rsidTr="00A332DF">
        <w:trPr>
          <w:trHeight w:val="36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6 772 531,88</w:t>
            </w:r>
          </w:p>
        </w:tc>
      </w:tr>
      <w:tr w:rsidR="00A332DF" w:rsidRPr="00A332DF" w:rsidTr="00A332DF">
        <w:trPr>
          <w:trHeight w:val="81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6 772 531,88</w:t>
            </w:r>
          </w:p>
        </w:tc>
      </w:tr>
      <w:tr w:rsidR="00A332DF" w:rsidRPr="00A332DF" w:rsidTr="00A332DF">
        <w:trPr>
          <w:trHeight w:val="43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6 772 531,88</w:t>
            </w:r>
          </w:p>
        </w:tc>
      </w:tr>
      <w:tr w:rsidR="00A332DF" w:rsidRPr="00A332DF" w:rsidTr="00A332DF">
        <w:trPr>
          <w:trHeight w:val="28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781 470,97</w:t>
            </w:r>
          </w:p>
        </w:tc>
      </w:tr>
      <w:tr w:rsidR="00A332DF" w:rsidRPr="00A332DF" w:rsidTr="00A332DF">
        <w:trPr>
          <w:trHeight w:val="51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781 470,97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781 470,97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200 000,00</w:t>
            </w:r>
          </w:p>
        </w:tc>
      </w:tr>
      <w:tr w:rsidR="00A332DF" w:rsidRPr="00A332DF" w:rsidTr="00A332DF">
        <w:trPr>
          <w:trHeight w:val="31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</w:tr>
      <w:tr w:rsidR="00A332DF" w:rsidRPr="00A332DF" w:rsidTr="00A332DF">
        <w:trPr>
          <w:trHeight w:val="33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10 902 733,16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59 152,90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59 152,90</w:t>
            </w:r>
          </w:p>
        </w:tc>
      </w:tr>
      <w:tr w:rsidR="00A332DF" w:rsidRPr="00A332DF" w:rsidTr="00A332DF">
        <w:trPr>
          <w:trHeight w:val="90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A332DF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A332DF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59 152,90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59 152,90</w:t>
            </w:r>
          </w:p>
        </w:tc>
      </w:tr>
      <w:tr w:rsidR="00A332DF" w:rsidRPr="00A332DF" w:rsidTr="00A332DF">
        <w:trPr>
          <w:trHeight w:val="27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7 042 850,77</w:t>
            </w:r>
          </w:p>
        </w:tc>
      </w:tr>
      <w:tr w:rsidR="00A332DF" w:rsidRPr="00A332DF" w:rsidTr="00A332DF">
        <w:trPr>
          <w:trHeight w:val="34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1 254 563,04</w:t>
            </w:r>
          </w:p>
        </w:tc>
      </w:tr>
      <w:tr w:rsidR="00A332DF" w:rsidRPr="00A332DF" w:rsidTr="00A332DF">
        <w:trPr>
          <w:trHeight w:val="90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A332DF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A332DF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A332DF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A332DF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A332DF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A332DF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1 254 563,04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1 254 563,04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5 788 287,73</w:t>
            </w:r>
          </w:p>
        </w:tc>
      </w:tr>
      <w:tr w:rsidR="00A332DF" w:rsidRPr="00A332DF" w:rsidTr="00A332DF">
        <w:trPr>
          <w:trHeight w:val="82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5 788 287,73</w:t>
            </w:r>
          </w:p>
        </w:tc>
      </w:tr>
      <w:tr w:rsidR="00A332DF" w:rsidRPr="00A332DF" w:rsidTr="00A332DF">
        <w:trPr>
          <w:trHeight w:val="48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5 578 987,73</w:t>
            </w:r>
          </w:p>
        </w:tc>
      </w:tr>
      <w:tr w:rsidR="00A332DF" w:rsidRPr="00A332DF" w:rsidTr="00A332DF">
        <w:trPr>
          <w:trHeight w:val="48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209 300,00</w:t>
            </w:r>
          </w:p>
        </w:tc>
      </w:tr>
      <w:tr w:rsidR="00A332DF" w:rsidRPr="00A332DF" w:rsidTr="00A332DF">
        <w:trPr>
          <w:trHeight w:val="33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3 800 729,49</w:t>
            </w:r>
          </w:p>
        </w:tc>
      </w:tr>
      <w:tr w:rsidR="00A332DF" w:rsidRPr="00A332DF" w:rsidTr="00A332DF">
        <w:trPr>
          <w:trHeight w:val="37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444 504,00</w:t>
            </w:r>
          </w:p>
        </w:tc>
      </w:tr>
      <w:tr w:rsidR="00A332DF" w:rsidRPr="00A332DF" w:rsidTr="00A332DF">
        <w:trPr>
          <w:trHeight w:val="45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419 504,00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419 504,00</w:t>
            </w:r>
          </w:p>
        </w:tc>
      </w:tr>
      <w:tr w:rsidR="00A332DF" w:rsidRPr="00A332DF" w:rsidTr="00A332DF">
        <w:trPr>
          <w:trHeight w:val="45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</w:tr>
      <w:tr w:rsidR="00A332DF" w:rsidRPr="00A332DF" w:rsidTr="00A332DF">
        <w:trPr>
          <w:trHeight w:val="33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3 356 225,49</w:t>
            </w:r>
          </w:p>
        </w:tc>
      </w:tr>
      <w:tr w:rsidR="00A332DF" w:rsidRPr="00A332DF" w:rsidTr="00A332DF">
        <w:trPr>
          <w:trHeight w:val="33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1 220 160,00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460 366,29</w:t>
            </w:r>
          </w:p>
        </w:tc>
      </w:tr>
      <w:tr w:rsidR="00A332DF" w:rsidRPr="00A332DF" w:rsidTr="00A332DF">
        <w:trPr>
          <w:trHeight w:val="34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759 793,71</w:t>
            </w:r>
          </w:p>
        </w:tc>
      </w:tr>
      <w:tr w:rsidR="00A332DF" w:rsidRPr="00A332DF" w:rsidTr="00A332DF">
        <w:trPr>
          <w:trHeight w:val="31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2 136 065,49</w:t>
            </w:r>
          </w:p>
        </w:tc>
      </w:tr>
      <w:tr w:rsidR="00A332DF" w:rsidRPr="00A332DF" w:rsidTr="00A332DF">
        <w:trPr>
          <w:trHeight w:val="45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2 136 065,49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190 978,20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190 978,20</w:t>
            </w:r>
          </w:p>
        </w:tc>
      </w:tr>
      <w:tr w:rsidR="00A332DF" w:rsidRPr="00A332DF" w:rsidTr="00A332DF">
        <w:trPr>
          <w:trHeight w:val="638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190 978,20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190 978,20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418 000,00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i/>
                <w:iCs/>
                <w:sz w:val="16"/>
                <w:szCs w:val="16"/>
              </w:rPr>
              <w:t>418 000,00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418 000,00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418 000,00</w:t>
            </w:r>
          </w:p>
        </w:tc>
      </w:tr>
      <w:tr w:rsidR="00A332DF" w:rsidRPr="00A332DF" w:rsidTr="00A332DF">
        <w:trPr>
          <w:trHeight w:val="480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414 450,96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3 549,04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2D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32DF">
              <w:rPr>
                <w:rFonts w:ascii="Times New Roman" w:hAnsi="Times New Roman"/>
                <w:b/>
                <w:bCs/>
                <w:sz w:val="16"/>
                <w:szCs w:val="16"/>
              </w:rPr>
              <w:t>27 305 094,34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32D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332DF" w:rsidRPr="00A332DF" w:rsidTr="00A332DF">
        <w:trPr>
          <w:trHeight w:val="25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2DF" w:rsidRPr="00A332DF" w:rsidRDefault="00A332DF" w:rsidP="00A332D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DF" w:rsidRDefault="00A332DF" w:rsidP="00A33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tbl>
      <w:tblPr>
        <w:tblW w:w="0" w:type="auto"/>
        <w:tblLook w:val="01E0"/>
      </w:tblPr>
      <w:tblGrid>
        <w:gridCol w:w="4785"/>
        <w:gridCol w:w="4786"/>
      </w:tblGrid>
      <w:tr w:rsidR="00A332DF" w:rsidRPr="00D223C5" w:rsidTr="002B201D">
        <w:tc>
          <w:tcPr>
            <w:tcW w:w="4785" w:type="dxa"/>
          </w:tcPr>
          <w:p w:rsidR="00A332DF" w:rsidRPr="00D223C5" w:rsidRDefault="00A332DF" w:rsidP="002B2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32DF" w:rsidRDefault="00A332DF" w:rsidP="002B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C5">
              <w:rPr>
                <w:rFonts w:ascii="Times New Roman" w:hAnsi="Times New Roman"/>
                <w:sz w:val="24"/>
                <w:szCs w:val="24"/>
              </w:rPr>
              <w:t>к Решению Со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№___   от 22 июля 2022г. 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«О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 на 2022 год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на плановый период 2023 и 2024 годов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32DF" w:rsidRPr="00D223C5" w:rsidRDefault="00A332DF" w:rsidP="002B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2DF" w:rsidRDefault="00A332DF" w:rsidP="00A332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332DF" w:rsidRPr="00784645" w:rsidRDefault="00A332DF" w:rsidP="00A33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332DF" w:rsidRDefault="00A332DF" w:rsidP="00A332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b/>
          <w:sz w:val="24"/>
          <w:szCs w:val="24"/>
        </w:rPr>
        <w:t>Мирненского сельского поселения на 2022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332DF" w:rsidRDefault="00A332DF" w:rsidP="00A332D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5760"/>
        <w:gridCol w:w="1543"/>
      </w:tblGrid>
      <w:tr w:rsidR="00A332DF" w:rsidRPr="00FE2E56" w:rsidTr="002B201D">
        <w:tc>
          <w:tcPr>
            <w:tcW w:w="2268" w:type="dxa"/>
          </w:tcPr>
          <w:p w:rsidR="00A332DF" w:rsidRPr="00FE2E56" w:rsidRDefault="00A332DF" w:rsidP="002B2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</w:tcPr>
          <w:p w:rsidR="00A332DF" w:rsidRPr="00FE2E56" w:rsidRDefault="00A332DF" w:rsidP="002B2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1543" w:type="dxa"/>
          </w:tcPr>
          <w:p w:rsidR="00A332DF" w:rsidRPr="00FE2E56" w:rsidRDefault="00A332DF" w:rsidP="002B2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A332DF" w:rsidRPr="00FE2E56" w:rsidTr="002B201D">
        <w:tc>
          <w:tcPr>
            <w:tcW w:w="2268" w:type="dxa"/>
          </w:tcPr>
          <w:p w:rsidR="00A332DF" w:rsidRPr="00FE2E56" w:rsidRDefault="00A332DF" w:rsidP="002B201D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60" w:type="dxa"/>
          </w:tcPr>
          <w:p w:rsidR="00A332DF" w:rsidRPr="00FE2E56" w:rsidRDefault="00A332DF" w:rsidP="002B201D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3" w:type="dxa"/>
          </w:tcPr>
          <w:p w:rsidR="00A332DF" w:rsidRPr="00B54B01" w:rsidRDefault="00A332DF" w:rsidP="002B201D">
            <w:pPr>
              <w:jc w:val="center"/>
              <w:rPr>
                <w:rFonts w:ascii="Times New Roman" w:hAnsi="Times New Roman"/>
              </w:rPr>
            </w:pPr>
            <w:r w:rsidRPr="00087906">
              <w:rPr>
                <w:rFonts w:ascii="Times New Roman" w:hAnsi="Times New Roman"/>
              </w:rPr>
              <w:t>-6 443 397,52</w:t>
            </w:r>
          </w:p>
        </w:tc>
      </w:tr>
      <w:tr w:rsidR="00A332DF" w:rsidRPr="00FE2E56" w:rsidTr="002B201D">
        <w:tc>
          <w:tcPr>
            <w:tcW w:w="2268" w:type="dxa"/>
          </w:tcPr>
          <w:p w:rsidR="00A332DF" w:rsidRPr="00FE2E56" w:rsidRDefault="00A332DF" w:rsidP="002B201D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A332DF" w:rsidRPr="00FE2E56" w:rsidRDefault="00A332DF" w:rsidP="002B201D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 остатков средств бюджетов</w:t>
            </w:r>
          </w:p>
        </w:tc>
        <w:tc>
          <w:tcPr>
            <w:tcW w:w="1543" w:type="dxa"/>
          </w:tcPr>
          <w:p w:rsidR="00A332DF" w:rsidRPr="00B54B01" w:rsidRDefault="00A332DF" w:rsidP="002B201D">
            <w:pPr>
              <w:jc w:val="center"/>
              <w:rPr>
                <w:rFonts w:ascii="Times New Roman" w:hAnsi="Times New Roman"/>
              </w:rPr>
            </w:pPr>
            <w:r w:rsidRPr="00087906">
              <w:rPr>
                <w:rFonts w:ascii="Times New Roman" w:hAnsi="Times New Roman"/>
              </w:rPr>
              <w:t>-6 443 397,52</w:t>
            </w:r>
          </w:p>
        </w:tc>
      </w:tr>
      <w:tr w:rsidR="00A332DF" w:rsidRPr="00FE2E56" w:rsidTr="002B201D">
        <w:tc>
          <w:tcPr>
            <w:tcW w:w="2268" w:type="dxa"/>
          </w:tcPr>
          <w:p w:rsidR="00A332DF" w:rsidRPr="00FE2E56" w:rsidRDefault="00A332DF" w:rsidP="002B201D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A332DF" w:rsidRPr="00FE2E56" w:rsidRDefault="00A332DF" w:rsidP="002B201D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 прочих остатков средств бюджетов </w:t>
            </w:r>
          </w:p>
        </w:tc>
        <w:tc>
          <w:tcPr>
            <w:tcW w:w="1543" w:type="dxa"/>
          </w:tcPr>
          <w:p w:rsidR="00A332DF" w:rsidRPr="00B54B01" w:rsidRDefault="00A332DF" w:rsidP="002B201D">
            <w:pPr>
              <w:jc w:val="center"/>
              <w:rPr>
                <w:rFonts w:ascii="Times New Roman" w:hAnsi="Times New Roman"/>
              </w:rPr>
            </w:pPr>
            <w:r w:rsidRPr="00087906">
              <w:rPr>
                <w:rFonts w:ascii="Times New Roman" w:hAnsi="Times New Roman"/>
              </w:rPr>
              <w:t>-6 443 397,52</w:t>
            </w:r>
          </w:p>
        </w:tc>
      </w:tr>
      <w:tr w:rsidR="00A332DF" w:rsidRPr="00FE2E56" w:rsidTr="002B201D">
        <w:tc>
          <w:tcPr>
            <w:tcW w:w="2268" w:type="dxa"/>
          </w:tcPr>
          <w:p w:rsidR="00A332DF" w:rsidRPr="00FE2E56" w:rsidRDefault="00A332DF" w:rsidP="002B201D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760" w:type="dxa"/>
          </w:tcPr>
          <w:p w:rsidR="00A332DF" w:rsidRPr="00FE2E56" w:rsidRDefault="00A332DF" w:rsidP="002B201D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</w:tcPr>
          <w:p w:rsidR="00A332DF" w:rsidRPr="00B54B01" w:rsidRDefault="00A332DF" w:rsidP="002B201D">
            <w:pPr>
              <w:jc w:val="center"/>
              <w:rPr>
                <w:rFonts w:ascii="Times New Roman" w:hAnsi="Times New Roman"/>
              </w:rPr>
            </w:pPr>
            <w:r w:rsidRPr="00087906">
              <w:rPr>
                <w:rFonts w:ascii="Times New Roman" w:hAnsi="Times New Roman"/>
              </w:rPr>
              <w:t>-6 443 397,52</w:t>
            </w:r>
          </w:p>
        </w:tc>
      </w:tr>
      <w:tr w:rsidR="00A332DF" w:rsidRPr="00FE2E56" w:rsidTr="002B201D">
        <w:tc>
          <w:tcPr>
            <w:tcW w:w="2268" w:type="dxa"/>
          </w:tcPr>
          <w:p w:rsidR="00A332DF" w:rsidRPr="00FE2E56" w:rsidRDefault="00A332DF" w:rsidP="002B201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</w:t>
            </w:r>
            <w:r w:rsidRPr="00FE2E56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5760" w:type="dxa"/>
          </w:tcPr>
          <w:p w:rsidR="00A332DF" w:rsidRPr="00FE2E56" w:rsidRDefault="00A332DF" w:rsidP="002B201D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543" w:type="dxa"/>
          </w:tcPr>
          <w:p w:rsidR="00A332DF" w:rsidRPr="005C262D" w:rsidRDefault="00A332DF" w:rsidP="002B2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-6 443 397,52</w:t>
            </w:r>
          </w:p>
        </w:tc>
      </w:tr>
    </w:tbl>
    <w:p w:rsidR="00A332DF" w:rsidRDefault="00A332DF" w:rsidP="00A332DF">
      <w:pPr>
        <w:jc w:val="both"/>
        <w:rPr>
          <w:rFonts w:ascii="Times New Roman" w:hAnsi="Times New Roman"/>
          <w:b/>
          <w:sz w:val="24"/>
          <w:szCs w:val="24"/>
        </w:rPr>
      </w:pPr>
    </w:p>
    <w:p w:rsidR="00A332DF" w:rsidRDefault="00A332DF" w:rsidP="00A332DF">
      <w:pPr>
        <w:jc w:val="both"/>
        <w:rPr>
          <w:rFonts w:ascii="Times New Roman" w:hAnsi="Times New Roman"/>
          <w:b/>
          <w:sz w:val="24"/>
          <w:szCs w:val="24"/>
        </w:rPr>
      </w:pPr>
    </w:p>
    <w:p w:rsidR="00A332DF" w:rsidRDefault="00A332DF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32DF" w:rsidSect="00D942F0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E73CC"/>
    <w:multiLevelType w:val="hybridMultilevel"/>
    <w:tmpl w:val="566CC658"/>
    <w:lvl w:ilvl="0" w:tplc="FDA42080">
      <w:start w:val="1"/>
      <w:numFmt w:val="decimal"/>
      <w:lvlText w:val="%1."/>
      <w:lvlJc w:val="left"/>
      <w:pPr>
        <w:ind w:left="6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592"/>
    <w:rsid w:val="00012BF6"/>
    <w:rsid w:val="000205C8"/>
    <w:rsid w:val="00024FD6"/>
    <w:rsid w:val="0003189D"/>
    <w:rsid w:val="0004378E"/>
    <w:rsid w:val="000437BD"/>
    <w:rsid w:val="0005035F"/>
    <w:rsid w:val="00073642"/>
    <w:rsid w:val="000966EB"/>
    <w:rsid w:val="000A6971"/>
    <w:rsid w:val="000B580D"/>
    <w:rsid w:val="000C351D"/>
    <w:rsid w:val="000C44CD"/>
    <w:rsid w:val="000D111B"/>
    <w:rsid w:val="000D2D73"/>
    <w:rsid w:val="001243C4"/>
    <w:rsid w:val="00124885"/>
    <w:rsid w:val="001259DC"/>
    <w:rsid w:val="001267A2"/>
    <w:rsid w:val="00131D9D"/>
    <w:rsid w:val="0013247A"/>
    <w:rsid w:val="001327DE"/>
    <w:rsid w:val="00147D44"/>
    <w:rsid w:val="00155592"/>
    <w:rsid w:val="00166A37"/>
    <w:rsid w:val="001944EA"/>
    <w:rsid w:val="001A0ED5"/>
    <w:rsid w:val="001B739E"/>
    <w:rsid w:val="001C6C4D"/>
    <w:rsid w:val="001E24C8"/>
    <w:rsid w:val="001F16D9"/>
    <w:rsid w:val="0020505E"/>
    <w:rsid w:val="002111E9"/>
    <w:rsid w:val="002165AE"/>
    <w:rsid w:val="00217C3D"/>
    <w:rsid w:val="00255FA5"/>
    <w:rsid w:val="0025691A"/>
    <w:rsid w:val="002716A5"/>
    <w:rsid w:val="002813AC"/>
    <w:rsid w:val="0028479E"/>
    <w:rsid w:val="002849C1"/>
    <w:rsid w:val="002A14F6"/>
    <w:rsid w:val="002A44A3"/>
    <w:rsid w:val="002B123A"/>
    <w:rsid w:val="002E1199"/>
    <w:rsid w:val="002F6985"/>
    <w:rsid w:val="002F7991"/>
    <w:rsid w:val="00300C5D"/>
    <w:rsid w:val="00317490"/>
    <w:rsid w:val="00334250"/>
    <w:rsid w:val="003439FE"/>
    <w:rsid w:val="00366605"/>
    <w:rsid w:val="003744CA"/>
    <w:rsid w:val="0038138F"/>
    <w:rsid w:val="003831B5"/>
    <w:rsid w:val="003A6254"/>
    <w:rsid w:val="003B32B1"/>
    <w:rsid w:val="003B5FD7"/>
    <w:rsid w:val="003E052D"/>
    <w:rsid w:val="003E1B24"/>
    <w:rsid w:val="003E4535"/>
    <w:rsid w:val="00422E29"/>
    <w:rsid w:val="004313E2"/>
    <w:rsid w:val="00436DA2"/>
    <w:rsid w:val="00486826"/>
    <w:rsid w:val="004A748E"/>
    <w:rsid w:val="004C09AC"/>
    <w:rsid w:val="004C7355"/>
    <w:rsid w:val="004E5FD1"/>
    <w:rsid w:val="004F7CF0"/>
    <w:rsid w:val="00541C58"/>
    <w:rsid w:val="00541EDC"/>
    <w:rsid w:val="00557B31"/>
    <w:rsid w:val="00583DC8"/>
    <w:rsid w:val="005A71DE"/>
    <w:rsid w:val="005C107A"/>
    <w:rsid w:val="005C7656"/>
    <w:rsid w:val="005D1A27"/>
    <w:rsid w:val="005D2414"/>
    <w:rsid w:val="005E5467"/>
    <w:rsid w:val="005E5BE2"/>
    <w:rsid w:val="005F19E8"/>
    <w:rsid w:val="005F4617"/>
    <w:rsid w:val="0060026B"/>
    <w:rsid w:val="006171A7"/>
    <w:rsid w:val="00627A7A"/>
    <w:rsid w:val="00633DF2"/>
    <w:rsid w:val="00634B72"/>
    <w:rsid w:val="0065762C"/>
    <w:rsid w:val="006626CF"/>
    <w:rsid w:val="00662AF0"/>
    <w:rsid w:val="006660E4"/>
    <w:rsid w:val="006707E3"/>
    <w:rsid w:val="00674278"/>
    <w:rsid w:val="006C6CE6"/>
    <w:rsid w:val="006E39DA"/>
    <w:rsid w:val="006E7D6C"/>
    <w:rsid w:val="007547F5"/>
    <w:rsid w:val="00764D03"/>
    <w:rsid w:val="007816C4"/>
    <w:rsid w:val="007923AD"/>
    <w:rsid w:val="00796F78"/>
    <w:rsid w:val="007A2AB6"/>
    <w:rsid w:val="007A5313"/>
    <w:rsid w:val="007B5710"/>
    <w:rsid w:val="007B7F61"/>
    <w:rsid w:val="007D2D66"/>
    <w:rsid w:val="007D31EA"/>
    <w:rsid w:val="007D6B7C"/>
    <w:rsid w:val="007F4DB8"/>
    <w:rsid w:val="00804A7C"/>
    <w:rsid w:val="008137D3"/>
    <w:rsid w:val="00825FC0"/>
    <w:rsid w:val="008342A3"/>
    <w:rsid w:val="00835FEB"/>
    <w:rsid w:val="00836417"/>
    <w:rsid w:val="008432B6"/>
    <w:rsid w:val="00856F66"/>
    <w:rsid w:val="00880CD6"/>
    <w:rsid w:val="00880E3C"/>
    <w:rsid w:val="008822E8"/>
    <w:rsid w:val="008839B5"/>
    <w:rsid w:val="008948C8"/>
    <w:rsid w:val="008A183C"/>
    <w:rsid w:val="008B7216"/>
    <w:rsid w:val="008C2783"/>
    <w:rsid w:val="008D6CC7"/>
    <w:rsid w:val="008D7B54"/>
    <w:rsid w:val="008E26BF"/>
    <w:rsid w:val="008F721C"/>
    <w:rsid w:val="009031F6"/>
    <w:rsid w:val="00913078"/>
    <w:rsid w:val="00923AFD"/>
    <w:rsid w:val="00930026"/>
    <w:rsid w:val="00936E7D"/>
    <w:rsid w:val="00942B9D"/>
    <w:rsid w:val="009467E9"/>
    <w:rsid w:val="00955F75"/>
    <w:rsid w:val="009633A9"/>
    <w:rsid w:val="009715BE"/>
    <w:rsid w:val="00971CB7"/>
    <w:rsid w:val="00972112"/>
    <w:rsid w:val="00974EBC"/>
    <w:rsid w:val="00976BB1"/>
    <w:rsid w:val="009A7843"/>
    <w:rsid w:val="009B361C"/>
    <w:rsid w:val="009C0F3F"/>
    <w:rsid w:val="009E27C7"/>
    <w:rsid w:val="009E6096"/>
    <w:rsid w:val="00A03051"/>
    <w:rsid w:val="00A26A84"/>
    <w:rsid w:val="00A332DF"/>
    <w:rsid w:val="00A33F65"/>
    <w:rsid w:val="00A47C49"/>
    <w:rsid w:val="00A72709"/>
    <w:rsid w:val="00A97D53"/>
    <w:rsid w:val="00AB798A"/>
    <w:rsid w:val="00AC1466"/>
    <w:rsid w:val="00AD02BF"/>
    <w:rsid w:val="00AD3FB4"/>
    <w:rsid w:val="00AE684C"/>
    <w:rsid w:val="00AF1170"/>
    <w:rsid w:val="00B04D2D"/>
    <w:rsid w:val="00B11F98"/>
    <w:rsid w:val="00B23C57"/>
    <w:rsid w:val="00B34E13"/>
    <w:rsid w:val="00B426C2"/>
    <w:rsid w:val="00B44080"/>
    <w:rsid w:val="00B75259"/>
    <w:rsid w:val="00B86B7F"/>
    <w:rsid w:val="00B87F70"/>
    <w:rsid w:val="00B97D27"/>
    <w:rsid w:val="00BA5E62"/>
    <w:rsid w:val="00BA6251"/>
    <w:rsid w:val="00BC1E9C"/>
    <w:rsid w:val="00BF622C"/>
    <w:rsid w:val="00C00236"/>
    <w:rsid w:val="00C11C07"/>
    <w:rsid w:val="00C22437"/>
    <w:rsid w:val="00C3777E"/>
    <w:rsid w:val="00C45DF0"/>
    <w:rsid w:val="00C873D0"/>
    <w:rsid w:val="00CD5DA1"/>
    <w:rsid w:val="00CE3324"/>
    <w:rsid w:val="00D00571"/>
    <w:rsid w:val="00D118E4"/>
    <w:rsid w:val="00D30820"/>
    <w:rsid w:val="00D33684"/>
    <w:rsid w:val="00D34FA2"/>
    <w:rsid w:val="00D522B2"/>
    <w:rsid w:val="00D942F0"/>
    <w:rsid w:val="00DC6D4D"/>
    <w:rsid w:val="00DD2EEF"/>
    <w:rsid w:val="00E07518"/>
    <w:rsid w:val="00E114E6"/>
    <w:rsid w:val="00E2266D"/>
    <w:rsid w:val="00E2746A"/>
    <w:rsid w:val="00E43855"/>
    <w:rsid w:val="00E438AD"/>
    <w:rsid w:val="00E6379C"/>
    <w:rsid w:val="00E67FB8"/>
    <w:rsid w:val="00E7294F"/>
    <w:rsid w:val="00E74512"/>
    <w:rsid w:val="00E74D9A"/>
    <w:rsid w:val="00E82F9E"/>
    <w:rsid w:val="00E84C0C"/>
    <w:rsid w:val="00E95F3D"/>
    <w:rsid w:val="00EA356C"/>
    <w:rsid w:val="00EC0EDA"/>
    <w:rsid w:val="00EC211B"/>
    <w:rsid w:val="00EE367F"/>
    <w:rsid w:val="00EF3338"/>
    <w:rsid w:val="00F04B4F"/>
    <w:rsid w:val="00F10171"/>
    <w:rsid w:val="00F10AB6"/>
    <w:rsid w:val="00F207DE"/>
    <w:rsid w:val="00F50567"/>
    <w:rsid w:val="00F528C1"/>
    <w:rsid w:val="00FA1EF8"/>
    <w:rsid w:val="00FA59C5"/>
    <w:rsid w:val="00FD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Верхний колонтитул Знак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  <w:style w:type="paragraph" w:customStyle="1" w:styleId="ConsPlusNonformat">
    <w:name w:val="ConsPlusNonformat"/>
    <w:uiPriority w:val="99"/>
    <w:rsid w:val="00A332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4</cp:revision>
  <cp:lastPrinted>2022-08-03T05:20:00Z</cp:lastPrinted>
  <dcterms:created xsi:type="dcterms:W3CDTF">2022-07-25T06:49:00Z</dcterms:created>
  <dcterms:modified xsi:type="dcterms:W3CDTF">2022-08-03T05:20:00Z</dcterms:modified>
</cp:coreProperties>
</file>